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D3" w:rsidRPr="002417D3" w:rsidRDefault="009062BC" w:rsidP="000A7540">
      <w:pPr>
        <w:pStyle w:val="a4"/>
        <w:tabs>
          <w:tab w:val="left" w:pos="142"/>
        </w:tabs>
        <w:spacing w:before="0" w:beforeAutospacing="0" w:after="0" w:afterAutospacing="0"/>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002417D3" w:rsidRPr="002417D3">
        <w:rPr>
          <w:sz w:val="27"/>
          <w:szCs w:val="27"/>
        </w:rPr>
        <w:t>Приложение</w:t>
      </w:r>
    </w:p>
    <w:p w:rsidR="002417D3" w:rsidRPr="002417D3" w:rsidRDefault="009062BC" w:rsidP="000A7540">
      <w:pPr>
        <w:pStyle w:val="a4"/>
        <w:tabs>
          <w:tab w:val="left" w:pos="142"/>
        </w:tabs>
        <w:spacing w:before="0" w:beforeAutospacing="0" w:after="0" w:afterAutospacing="0"/>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002417D3" w:rsidRPr="002417D3">
        <w:rPr>
          <w:sz w:val="27"/>
          <w:szCs w:val="27"/>
        </w:rPr>
        <w:t xml:space="preserve">к постановлению </w:t>
      </w:r>
      <w:r>
        <w:rPr>
          <w:sz w:val="27"/>
          <w:szCs w:val="27"/>
        </w:rPr>
        <w:t>А</w:t>
      </w:r>
      <w:r w:rsidR="002417D3" w:rsidRPr="002417D3">
        <w:rPr>
          <w:sz w:val="27"/>
          <w:szCs w:val="27"/>
        </w:rPr>
        <w:t>дминистрации</w:t>
      </w:r>
    </w:p>
    <w:p w:rsidR="002417D3" w:rsidRPr="002417D3" w:rsidRDefault="009062BC" w:rsidP="000A7540">
      <w:pPr>
        <w:pStyle w:val="a4"/>
        <w:tabs>
          <w:tab w:val="left" w:pos="142"/>
        </w:tabs>
        <w:spacing w:before="0" w:beforeAutospacing="0" w:after="0" w:afterAutospacing="0"/>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002417D3" w:rsidRPr="002417D3">
        <w:rPr>
          <w:sz w:val="27"/>
          <w:szCs w:val="27"/>
        </w:rPr>
        <w:t>ЗАТО г. Железногорск</w:t>
      </w:r>
    </w:p>
    <w:p w:rsidR="002417D3" w:rsidRPr="002417D3" w:rsidRDefault="009062BC" w:rsidP="000A7540">
      <w:pPr>
        <w:pStyle w:val="a4"/>
        <w:tabs>
          <w:tab w:val="left" w:pos="142"/>
        </w:tabs>
        <w:spacing w:before="0" w:beforeAutospacing="0" w:after="0" w:afterAutospacing="0"/>
        <w:ind w:firstLine="336"/>
        <w:jc w:val="center"/>
        <w:rPr>
          <w:sz w:val="27"/>
          <w:szCs w:val="27"/>
          <w:u w:val="single"/>
        </w:rPr>
      </w:pPr>
      <w:r>
        <w:rPr>
          <w:sz w:val="27"/>
          <w:szCs w:val="27"/>
        </w:rPr>
        <w:tab/>
      </w:r>
      <w:r>
        <w:rPr>
          <w:sz w:val="27"/>
          <w:szCs w:val="27"/>
        </w:rPr>
        <w:tab/>
      </w:r>
      <w:r>
        <w:rPr>
          <w:sz w:val="27"/>
          <w:szCs w:val="27"/>
        </w:rPr>
        <w:tab/>
      </w:r>
      <w:r>
        <w:rPr>
          <w:sz w:val="27"/>
          <w:szCs w:val="27"/>
        </w:rPr>
        <w:tab/>
        <w:t xml:space="preserve">      </w:t>
      </w:r>
      <w:r w:rsidR="002417D3" w:rsidRPr="002417D3">
        <w:rPr>
          <w:sz w:val="27"/>
          <w:szCs w:val="27"/>
        </w:rPr>
        <w:t>от__________ № _____</w:t>
      </w:r>
    </w:p>
    <w:p w:rsidR="002417D3" w:rsidRPr="002417D3" w:rsidRDefault="002417D3" w:rsidP="002417D3">
      <w:pPr>
        <w:tabs>
          <w:tab w:val="left" w:pos="142"/>
        </w:tabs>
        <w:spacing w:after="58" w:line="259" w:lineRule="auto"/>
        <w:ind w:left="0" w:firstLine="0"/>
        <w:jc w:val="left"/>
        <w:rPr>
          <w:sz w:val="27"/>
          <w:szCs w:val="27"/>
        </w:rPr>
      </w:pPr>
      <w:bookmarkStart w:id="0" w:name="_GoBack"/>
      <w:bookmarkEnd w:id="0"/>
    </w:p>
    <w:p w:rsidR="002417D3" w:rsidRPr="002417D3" w:rsidRDefault="002417D3" w:rsidP="004A166A">
      <w:pPr>
        <w:tabs>
          <w:tab w:val="left" w:pos="142"/>
        </w:tabs>
        <w:spacing w:after="13"/>
        <w:ind w:left="0" w:firstLine="709"/>
        <w:jc w:val="center"/>
        <w:rPr>
          <w:sz w:val="27"/>
          <w:szCs w:val="27"/>
        </w:rPr>
      </w:pPr>
    </w:p>
    <w:p w:rsidR="002417D3" w:rsidRPr="002417D3" w:rsidRDefault="002417D3" w:rsidP="004A166A">
      <w:pPr>
        <w:shd w:val="clear" w:color="auto" w:fill="FFFFFF"/>
        <w:tabs>
          <w:tab w:val="left" w:pos="142"/>
        </w:tabs>
        <w:ind w:left="0" w:firstLine="709"/>
        <w:jc w:val="center"/>
        <w:rPr>
          <w:b/>
          <w:sz w:val="27"/>
          <w:szCs w:val="27"/>
        </w:rPr>
      </w:pPr>
      <w:r w:rsidRPr="002417D3">
        <w:rPr>
          <w:b/>
          <w:sz w:val="27"/>
          <w:szCs w:val="27"/>
        </w:rPr>
        <w:t>Административный регламент по предоставлению муниципальной</w:t>
      </w:r>
      <w:r w:rsidRPr="002417D3">
        <w:rPr>
          <w:sz w:val="27"/>
          <w:szCs w:val="27"/>
        </w:rPr>
        <w:t xml:space="preserve"> </w:t>
      </w:r>
      <w:r w:rsidRPr="002417D3">
        <w:rPr>
          <w:b/>
          <w:sz w:val="27"/>
          <w:szCs w:val="27"/>
        </w:rPr>
        <w:t>услуги «О присвоении и (или) подтверждении</w:t>
      </w:r>
      <w:r w:rsidRPr="002417D3">
        <w:rPr>
          <w:sz w:val="27"/>
          <w:szCs w:val="27"/>
        </w:rPr>
        <w:t xml:space="preserve"> </w:t>
      </w:r>
      <w:r w:rsidRPr="002417D3">
        <w:rPr>
          <w:b/>
          <w:sz w:val="27"/>
          <w:szCs w:val="27"/>
        </w:rPr>
        <w:t xml:space="preserve">спортивных разрядов: </w:t>
      </w:r>
      <w:r w:rsidRPr="002417D3">
        <w:rPr>
          <w:color w:val="1A1A1A"/>
          <w:sz w:val="27"/>
          <w:szCs w:val="27"/>
        </w:rPr>
        <w:t>«</w:t>
      </w:r>
      <w:r w:rsidRPr="002417D3">
        <w:rPr>
          <w:b/>
          <w:sz w:val="27"/>
          <w:szCs w:val="27"/>
        </w:rPr>
        <w:t>второй спортивный разряд» и «третий спортивный разряд (за исключением военно-прикладных и служебно-прикладных видов спорта)»</w:t>
      </w:r>
    </w:p>
    <w:p w:rsidR="002417D3" w:rsidRPr="002417D3" w:rsidRDefault="002417D3" w:rsidP="004A166A">
      <w:pPr>
        <w:tabs>
          <w:tab w:val="left" w:pos="142"/>
          <w:tab w:val="left" w:pos="10632"/>
        </w:tabs>
        <w:spacing w:after="13"/>
        <w:ind w:left="0" w:firstLine="709"/>
        <w:jc w:val="center"/>
        <w:rPr>
          <w:b/>
          <w:sz w:val="27"/>
          <w:szCs w:val="27"/>
        </w:rPr>
      </w:pPr>
    </w:p>
    <w:p w:rsidR="002417D3" w:rsidRPr="002417D3" w:rsidRDefault="002417D3" w:rsidP="004A166A">
      <w:pPr>
        <w:tabs>
          <w:tab w:val="left" w:pos="142"/>
        </w:tabs>
        <w:spacing w:after="16" w:line="259" w:lineRule="auto"/>
        <w:ind w:left="0" w:firstLine="709"/>
        <w:jc w:val="left"/>
        <w:rPr>
          <w:b/>
          <w:sz w:val="27"/>
          <w:szCs w:val="27"/>
        </w:rPr>
      </w:pPr>
    </w:p>
    <w:p w:rsidR="002417D3" w:rsidRPr="002417D3" w:rsidRDefault="002417D3" w:rsidP="004A166A">
      <w:pPr>
        <w:tabs>
          <w:tab w:val="left" w:pos="142"/>
          <w:tab w:val="center" w:pos="4510"/>
          <w:tab w:val="center" w:pos="6314"/>
        </w:tabs>
        <w:spacing w:after="13"/>
        <w:ind w:left="0" w:firstLine="709"/>
        <w:jc w:val="center"/>
        <w:rPr>
          <w:sz w:val="27"/>
          <w:szCs w:val="27"/>
        </w:rPr>
      </w:pPr>
      <w:r w:rsidRPr="002417D3">
        <w:rPr>
          <w:b/>
          <w:sz w:val="27"/>
          <w:szCs w:val="27"/>
        </w:rPr>
        <w:t>I. Общие положения</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a7"/>
        <w:numPr>
          <w:ilvl w:val="1"/>
          <w:numId w:val="30"/>
        </w:numPr>
        <w:tabs>
          <w:tab w:val="left" w:pos="142"/>
        </w:tabs>
        <w:spacing w:after="0"/>
        <w:ind w:left="0" w:firstLine="709"/>
        <w:jc w:val="center"/>
        <w:rPr>
          <w:sz w:val="27"/>
          <w:szCs w:val="27"/>
        </w:rPr>
      </w:pPr>
      <w:r w:rsidRPr="002417D3">
        <w:rPr>
          <w:b/>
          <w:sz w:val="27"/>
          <w:szCs w:val="27"/>
        </w:rPr>
        <w:t>Предмет регулирования Административного регламента</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shd w:val="clear" w:color="auto" w:fill="FFFFFF"/>
        <w:tabs>
          <w:tab w:val="left" w:pos="142"/>
        </w:tabs>
        <w:ind w:left="0" w:firstLine="709"/>
        <w:rPr>
          <w:sz w:val="27"/>
          <w:szCs w:val="27"/>
        </w:rPr>
      </w:pPr>
      <w:r w:rsidRPr="002417D3">
        <w:rPr>
          <w:sz w:val="27"/>
          <w:szCs w:val="27"/>
        </w:rPr>
        <w:t>Настоящий Административный регламент определяет порядок и стандарт предоставления муниципальной услуги по присвоению и (или) подтверждению спортивных разрядов/лишению или восстановлению спортивных разрядов – «второй спортивный разряд» и «третий спортивный разряд» (далее – административный регламент, муниципальная услуга) (за исключением военно-прикладных и служебно-прикладных видов спорта).</w:t>
      </w:r>
    </w:p>
    <w:p w:rsidR="002417D3" w:rsidRPr="002417D3" w:rsidRDefault="002417D3" w:rsidP="004A166A">
      <w:pPr>
        <w:shd w:val="clear" w:color="auto" w:fill="FFFFFF"/>
        <w:tabs>
          <w:tab w:val="left" w:pos="142"/>
        </w:tabs>
        <w:ind w:left="0" w:firstLine="709"/>
        <w:rPr>
          <w:sz w:val="27"/>
          <w:szCs w:val="27"/>
        </w:rPr>
      </w:pPr>
      <w:proofErr w:type="gramStart"/>
      <w:r w:rsidRPr="002417D3">
        <w:rPr>
          <w:sz w:val="27"/>
          <w:szCs w:val="27"/>
        </w:rPr>
        <w:t xml:space="preserve">Настоящий Административный регламент регулирует отношения, возникающие на основании Федерального закона от 04.12.2007 № 329-ФЗ «О физической культуре и спорте в Российской Федерации», Федерального </w:t>
      </w:r>
      <w:hyperlink r:id="rId8" w:history="1">
        <w:r w:rsidRPr="002417D3">
          <w:rPr>
            <w:rStyle w:val="a3"/>
            <w:color w:val="auto"/>
            <w:sz w:val="27"/>
            <w:szCs w:val="27"/>
            <w:u w:val="none"/>
          </w:rPr>
          <w:t>закона</w:t>
        </w:r>
      </w:hyperlink>
      <w:r w:rsidRPr="002417D3">
        <w:rPr>
          <w:sz w:val="27"/>
          <w:szCs w:val="27"/>
        </w:rPr>
        <w:t xml:space="preserve"> от 06.10.2003 № 131-ФЗ «Об общих  принципах  организации  местного самоуправления в Российской Федерации», приказа Министерства спорта Российской Федерации от 19.12.2022 № 1255 «Об  утверждении  положения о Единой всероссийской спортивной классификации», постановления Администрации ЗАТО г. Железногорск от 23.09.2015 № 1538 «О</w:t>
      </w:r>
      <w:proofErr w:type="gramEnd"/>
      <w:r w:rsidRPr="002417D3">
        <w:rPr>
          <w:sz w:val="27"/>
          <w:szCs w:val="27"/>
        </w:rPr>
        <w:t xml:space="preserve"> </w:t>
      </w:r>
      <w:proofErr w:type="gramStart"/>
      <w:r w:rsidRPr="002417D3">
        <w:rPr>
          <w:sz w:val="27"/>
          <w:szCs w:val="27"/>
        </w:rPr>
        <w:t>присвоении</w:t>
      </w:r>
      <w:proofErr w:type="gramEnd"/>
      <w:r w:rsidRPr="002417D3">
        <w:rPr>
          <w:sz w:val="27"/>
          <w:szCs w:val="27"/>
        </w:rPr>
        <w:t xml:space="preserve"> спортивных разрядов». </w:t>
      </w:r>
    </w:p>
    <w:p w:rsidR="002417D3" w:rsidRPr="002417D3" w:rsidRDefault="002417D3" w:rsidP="004A166A">
      <w:pPr>
        <w:tabs>
          <w:tab w:val="left" w:pos="142"/>
        </w:tabs>
        <w:spacing w:after="13"/>
        <w:ind w:left="0" w:firstLine="709"/>
        <w:jc w:val="center"/>
        <w:rPr>
          <w:b/>
          <w:sz w:val="27"/>
          <w:szCs w:val="27"/>
        </w:rPr>
      </w:pPr>
    </w:p>
    <w:p w:rsidR="002417D3" w:rsidRPr="002417D3" w:rsidRDefault="002417D3" w:rsidP="004A166A">
      <w:pPr>
        <w:pStyle w:val="a7"/>
        <w:numPr>
          <w:ilvl w:val="1"/>
          <w:numId w:val="30"/>
        </w:numPr>
        <w:tabs>
          <w:tab w:val="left" w:pos="142"/>
        </w:tabs>
        <w:spacing w:after="13"/>
        <w:ind w:left="0" w:firstLine="709"/>
        <w:jc w:val="center"/>
        <w:rPr>
          <w:sz w:val="27"/>
          <w:szCs w:val="27"/>
        </w:rPr>
      </w:pPr>
      <w:r w:rsidRPr="002417D3">
        <w:rPr>
          <w:b/>
          <w:sz w:val="27"/>
          <w:szCs w:val="27"/>
        </w:rPr>
        <w:t>Круг Заявителей</w:t>
      </w:r>
    </w:p>
    <w:p w:rsidR="002417D3" w:rsidRPr="002417D3" w:rsidRDefault="002417D3" w:rsidP="004A166A">
      <w:pPr>
        <w:tabs>
          <w:tab w:val="left" w:pos="142"/>
        </w:tabs>
        <w:spacing w:after="0" w:line="259" w:lineRule="auto"/>
        <w:ind w:left="0" w:firstLine="709"/>
        <w:jc w:val="center"/>
        <w:rPr>
          <w:sz w:val="27"/>
          <w:szCs w:val="27"/>
        </w:rPr>
      </w:pPr>
    </w:p>
    <w:p w:rsidR="002417D3" w:rsidRPr="002417D3" w:rsidRDefault="002417D3" w:rsidP="004A166A">
      <w:pPr>
        <w:shd w:val="clear" w:color="auto" w:fill="FFFFFF"/>
        <w:tabs>
          <w:tab w:val="left" w:pos="142"/>
        </w:tabs>
        <w:ind w:left="0" w:firstLine="709"/>
        <w:rPr>
          <w:sz w:val="27"/>
          <w:szCs w:val="27"/>
        </w:rPr>
      </w:pPr>
      <w:r w:rsidRPr="002417D3">
        <w:rPr>
          <w:sz w:val="27"/>
          <w:szCs w:val="27"/>
        </w:rPr>
        <w:t xml:space="preserve">1.2.1. Заявителями на предоставление муниципальной услуги являются региональные или местные спортивные федерации, </w:t>
      </w:r>
      <w:proofErr w:type="gramStart"/>
      <w:r w:rsidRPr="002417D3">
        <w:rPr>
          <w:sz w:val="27"/>
          <w:szCs w:val="27"/>
        </w:rPr>
        <w:t>организация</w:t>
      </w:r>
      <w:proofErr w:type="gramEnd"/>
      <w:r w:rsidRPr="002417D3">
        <w:rPr>
          <w:sz w:val="27"/>
          <w:szCs w:val="27"/>
        </w:rPr>
        <w:t xml:space="preserve"> осуществляющая  спортивную подготовку, или образовательная организация, к которой принадлежит спортсмен (далее - Заявитель).</w:t>
      </w:r>
    </w:p>
    <w:p w:rsidR="002417D3" w:rsidRPr="002417D3" w:rsidRDefault="002417D3" w:rsidP="004A166A">
      <w:pPr>
        <w:shd w:val="clear" w:color="auto" w:fill="FFFFFF"/>
        <w:tabs>
          <w:tab w:val="left" w:pos="142"/>
        </w:tabs>
        <w:ind w:left="0" w:firstLine="709"/>
        <w:rPr>
          <w:sz w:val="27"/>
          <w:szCs w:val="27"/>
        </w:rPr>
      </w:pPr>
      <w:r w:rsidRPr="002417D3">
        <w:rPr>
          <w:sz w:val="27"/>
          <w:szCs w:val="27"/>
        </w:rPr>
        <w:t>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региональной спортивной федерации или уполномоченного должностного лица, или местной спортивной федерации (далее - спортивные федерации) по месту их территориальной сферы деятельности.</w:t>
      </w:r>
    </w:p>
    <w:p w:rsidR="002417D3" w:rsidRPr="002417D3" w:rsidRDefault="002417D3" w:rsidP="004A166A">
      <w:pPr>
        <w:shd w:val="clear" w:color="auto" w:fill="FFFFFF"/>
        <w:tabs>
          <w:tab w:val="left" w:pos="142"/>
        </w:tabs>
        <w:ind w:left="0" w:firstLine="851"/>
        <w:rPr>
          <w:sz w:val="27"/>
          <w:szCs w:val="27"/>
        </w:rPr>
      </w:pPr>
      <w:proofErr w:type="gramStart"/>
      <w:r w:rsidRPr="002417D3">
        <w:rPr>
          <w:sz w:val="27"/>
          <w:szCs w:val="27"/>
        </w:rPr>
        <w:lastRenderedPageBreak/>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w:t>
      </w:r>
      <w:proofErr w:type="gramEnd"/>
    </w:p>
    <w:p w:rsidR="002417D3" w:rsidRPr="002417D3" w:rsidRDefault="002417D3" w:rsidP="004A166A">
      <w:pPr>
        <w:pStyle w:val="2"/>
        <w:numPr>
          <w:ilvl w:val="0"/>
          <w:numId w:val="31"/>
        </w:numPr>
        <w:shd w:val="clear" w:color="auto" w:fill="auto"/>
        <w:tabs>
          <w:tab w:val="left" w:pos="142"/>
          <w:tab w:val="left" w:pos="1484"/>
        </w:tabs>
        <w:spacing w:after="240" w:line="322" w:lineRule="exact"/>
        <w:ind w:firstLine="851"/>
        <w:jc w:val="both"/>
        <w:rPr>
          <w:rFonts w:cs="Times New Roman"/>
        </w:rPr>
      </w:pPr>
      <w:bookmarkStart w:id="1" w:name="bookmark3"/>
      <w:r w:rsidRPr="002417D3">
        <w:rPr>
          <w:rFonts w:cs="Times New Roman"/>
        </w:rPr>
        <w:t>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bookmarkEnd w:id="1"/>
    </w:p>
    <w:p w:rsidR="002417D3" w:rsidRPr="002417D3" w:rsidRDefault="002417D3" w:rsidP="004A166A">
      <w:pPr>
        <w:pStyle w:val="a7"/>
        <w:numPr>
          <w:ilvl w:val="1"/>
          <w:numId w:val="30"/>
        </w:numPr>
        <w:tabs>
          <w:tab w:val="left" w:pos="142"/>
        </w:tabs>
        <w:spacing w:after="0"/>
        <w:ind w:left="0" w:firstLine="851"/>
        <w:jc w:val="center"/>
        <w:rPr>
          <w:b/>
          <w:sz w:val="27"/>
          <w:szCs w:val="27"/>
        </w:rPr>
      </w:pPr>
      <w:r w:rsidRPr="002417D3">
        <w:rPr>
          <w:b/>
          <w:sz w:val="27"/>
          <w:szCs w:val="27"/>
        </w:rPr>
        <w:t xml:space="preserve">Требования к порядку информирования </w:t>
      </w:r>
    </w:p>
    <w:p w:rsidR="002417D3" w:rsidRPr="002417D3" w:rsidRDefault="002417D3" w:rsidP="004A166A">
      <w:pPr>
        <w:tabs>
          <w:tab w:val="left" w:pos="142"/>
        </w:tabs>
        <w:spacing w:after="0"/>
        <w:ind w:left="0" w:firstLine="851"/>
        <w:jc w:val="center"/>
        <w:rPr>
          <w:b/>
          <w:sz w:val="27"/>
          <w:szCs w:val="27"/>
        </w:rPr>
      </w:pPr>
      <w:r w:rsidRPr="002417D3">
        <w:rPr>
          <w:b/>
          <w:sz w:val="27"/>
          <w:szCs w:val="27"/>
        </w:rPr>
        <w:t>о предоставлении муниципальной услуги</w:t>
      </w:r>
    </w:p>
    <w:p w:rsidR="002417D3" w:rsidRPr="002417D3" w:rsidRDefault="002417D3" w:rsidP="004A166A">
      <w:pPr>
        <w:tabs>
          <w:tab w:val="left" w:pos="142"/>
        </w:tabs>
        <w:spacing w:after="0" w:line="259" w:lineRule="auto"/>
        <w:ind w:left="0" w:firstLine="851"/>
        <w:jc w:val="center"/>
        <w:rPr>
          <w:sz w:val="27"/>
          <w:szCs w:val="27"/>
        </w:rPr>
      </w:pPr>
    </w:p>
    <w:p w:rsidR="002417D3" w:rsidRPr="002417D3" w:rsidRDefault="002417D3" w:rsidP="004A166A">
      <w:pPr>
        <w:tabs>
          <w:tab w:val="left" w:pos="142"/>
        </w:tabs>
        <w:ind w:left="0" w:firstLine="851"/>
        <w:rPr>
          <w:sz w:val="27"/>
          <w:szCs w:val="27"/>
        </w:rPr>
      </w:pPr>
      <w:r w:rsidRPr="002417D3">
        <w:rPr>
          <w:sz w:val="27"/>
          <w:szCs w:val="27"/>
        </w:rPr>
        <w:t xml:space="preserve">1.3.1.Информирование о порядке предоставления муниципальной услуги осуществляется: </w:t>
      </w:r>
    </w:p>
    <w:p w:rsidR="002417D3" w:rsidRPr="002417D3" w:rsidRDefault="002417D3" w:rsidP="004A166A">
      <w:pPr>
        <w:numPr>
          <w:ilvl w:val="0"/>
          <w:numId w:val="11"/>
        </w:numPr>
        <w:tabs>
          <w:tab w:val="left" w:pos="142"/>
        </w:tabs>
        <w:ind w:firstLine="851"/>
        <w:rPr>
          <w:sz w:val="27"/>
          <w:szCs w:val="27"/>
        </w:rPr>
      </w:pPr>
      <w:r w:rsidRPr="002417D3">
        <w:rPr>
          <w:sz w:val="27"/>
          <w:szCs w:val="27"/>
        </w:rPr>
        <w:t xml:space="preserve">непосредственно при личном приеме Заявителя в Администрации ЗАТО г. Железногорск (далее – Уполномоченный орган) или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городского округа Железногорск Красноярского края» (далее – многофункциональный центр);     </w:t>
      </w:r>
    </w:p>
    <w:p w:rsidR="002417D3" w:rsidRPr="002417D3" w:rsidRDefault="002417D3" w:rsidP="004A166A">
      <w:pPr>
        <w:numPr>
          <w:ilvl w:val="0"/>
          <w:numId w:val="11"/>
        </w:numPr>
        <w:tabs>
          <w:tab w:val="left" w:pos="142"/>
        </w:tabs>
        <w:ind w:firstLine="851"/>
        <w:rPr>
          <w:sz w:val="27"/>
          <w:szCs w:val="27"/>
        </w:rPr>
      </w:pPr>
      <w:r w:rsidRPr="002417D3">
        <w:rPr>
          <w:sz w:val="27"/>
          <w:szCs w:val="27"/>
        </w:rPr>
        <w:t xml:space="preserve">по телефону в Уполномоченном органе или многофункциональном центре; </w:t>
      </w:r>
    </w:p>
    <w:p w:rsidR="002417D3" w:rsidRPr="002417D3" w:rsidRDefault="002417D3" w:rsidP="004A166A">
      <w:pPr>
        <w:numPr>
          <w:ilvl w:val="0"/>
          <w:numId w:val="11"/>
        </w:numPr>
        <w:tabs>
          <w:tab w:val="left" w:pos="142"/>
        </w:tabs>
        <w:ind w:firstLine="851"/>
        <w:rPr>
          <w:sz w:val="27"/>
          <w:szCs w:val="27"/>
        </w:rPr>
      </w:pPr>
      <w:r w:rsidRPr="002417D3">
        <w:rPr>
          <w:sz w:val="27"/>
          <w:szCs w:val="27"/>
        </w:rPr>
        <w:t xml:space="preserve">письменно, в том числе посредством электронной почты, почтовой связи общего пользования (далее – почтовой связи); </w:t>
      </w:r>
    </w:p>
    <w:p w:rsidR="000171D0" w:rsidRPr="000171D0" w:rsidRDefault="002417D3" w:rsidP="004A166A">
      <w:pPr>
        <w:pStyle w:val="a7"/>
        <w:numPr>
          <w:ilvl w:val="0"/>
          <w:numId w:val="11"/>
        </w:numPr>
        <w:autoSpaceDE w:val="0"/>
        <w:autoSpaceDN w:val="0"/>
        <w:adjustRightInd w:val="0"/>
        <w:spacing w:after="0" w:line="240" w:lineRule="auto"/>
        <w:ind w:firstLine="851"/>
        <w:rPr>
          <w:sz w:val="27"/>
          <w:szCs w:val="27"/>
        </w:rPr>
      </w:pPr>
      <w:r w:rsidRPr="000171D0">
        <w:rPr>
          <w:sz w:val="27"/>
          <w:szCs w:val="27"/>
        </w:rPr>
        <w:t xml:space="preserve">посредством размещения в открытой и доступной форме информации в информационно-телекоммуникационной сети «Интернет»: </w:t>
      </w:r>
    </w:p>
    <w:p w:rsidR="000171D0" w:rsidRDefault="000171D0" w:rsidP="004A166A">
      <w:pPr>
        <w:autoSpaceDE w:val="0"/>
        <w:autoSpaceDN w:val="0"/>
        <w:adjustRightInd w:val="0"/>
        <w:spacing w:after="0" w:line="240" w:lineRule="auto"/>
        <w:ind w:left="0" w:firstLine="851"/>
        <w:rPr>
          <w:rFonts w:eastAsiaTheme="minorHAnsi"/>
          <w:color w:val="auto"/>
          <w:sz w:val="26"/>
          <w:szCs w:val="26"/>
          <w:lang w:eastAsia="en-US"/>
        </w:rPr>
      </w:pPr>
      <w:r>
        <w:rPr>
          <w:rFonts w:eastAsiaTheme="minorHAnsi"/>
          <w:color w:val="auto"/>
          <w:sz w:val="26"/>
          <w:szCs w:val="26"/>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171D0" w:rsidRDefault="000171D0" w:rsidP="004A166A">
      <w:pPr>
        <w:autoSpaceDE w:val="0"/>
        <w:autoSpaceDN w:val="0"/>
        <w:adjustRightInd w:val="0"/>
        <w:spacing w:after="0" w:line="240" w:lineRule="auto"/>
        <w:ind w:left="0" w:firstLine="851"/>
        <w:rPr>
          <w:rFonts w:eastAsiaTheme="minorHAnsi"/>
          <w:color w:val="auto"/>
          <w:sz w:val="26"/>
          <w:szCs w:val="26"/>
          <w:lang w:eastAsia="en-US"/>
        </w:rPr>
      </w:pPr>
      <w:r>
        <w:rPr>
          <w:rFonts w:eastAsiaTheme="minorHAnsi"/>
          <w:color w:val="auto"/>
          <w:sz w:val="26"/>
          <w:szCs w:val="26"/>
          <w:lang w:eastAsia="en-US"/>
        </w:rPr>
        <w:t>на официальном сайте Уполномоченного органа (в информационно-телекоммуникационной сети Интернет www.admk26.ru);</w:t>
      </w:r>
    </w:p>
    <w:p w:rsidR="002417D3" w:rsidRPr="000171D0" w:rsidRDefault="000171D0" w:rsidP="004A166A">
      <w:pPr>
        <w:numPr>
          <w:ilvl w:val="0"/>
          <w:numId w:val="11"/>
        </w:numPr>
        <w:tabs>
          <w:tab w:val="left" w:pos="142"/>
        </w:tabs>
        <w:ind w:firstLine="851"/>
        <w:rPr>
          <w:sz w:val="27"/>
          <w:szCs w:val="27"/>
        </w:rPr>
      </w:pPr>
      <w:r>
        <w:rPr>
          <w:sz w:val="27"/>
          <w:szCs w:val="27"/>
        </w:rPr>
        <w:t>п</w:t>
      </w:r>
      <w:r w:rsidR="002417D3" w:rsidRPr="000171D0">
        <w:rPr>
          <w:sz w:val="27"/>
          <w:szCs w:val="27"/>
        </w:rPr>
        <w:t xml:space="preserve">осредством размещения информации на информационных стендах Уполномоченного органа или многофункционального центра. </w:t>
      </w:r>
    </w:p>
    <w:p w:rsidR="002417D3" w:rsidRPr="002417D3" w:rsidRDefault="002417D3" w:rsidP="004A166A">
      <w:pPr>
        <w:tabs>
          <w:tab w:val="left" w:pos="142"/>
        </w:tabs>
        <w:ind w:left="0" w:firstLine="851"/>
        <w:rPr>
          <w:sz w:val="27"/>
          <w:szCs w:val="27"/>
        </w:rPr>
      </w:pPr>
      <w:r w:rsidRPr="002417D3">
        <w:rPr>
          <w:sz w:val="27"/>
          <w:szCs w:val="27"/>
        </w:rPr>
        <w:t xml:space="preserve">1.3.2. Информирование осуществляется по вопросам, касающимся: </w:t>
      </w:r>
    </w:p>
    <w:p w:rsidR="002417D3" w:rsidRPr="002417D3" w:rsidRDefault="002417D3" w:rsidP="004A166A">
      <w:pPr>
        <w:tabs>
          <w:tab w:val="left" w:pos="142"/>
          <w:tab w:val="center" w:pos="1256"/>
          <w:tab w:val="center" w:pos="2656"/>
          <w:tab w:val="center" w:pos="4103"/>
          <w:tab w:val="center" w:pos="5197"/>
          <w:tab w:val="center" w:pos="6653"/>
          <w:tab w:val="right" w:pos="10070"/>
        </w:tabs>
        <w:ind w:left="0" w:firstLine="851"/>
        <w:rPr>
          <w:sz w:val="27"/>
          <w:szCs w:val="27"/>
        </w:rPr>
      </w:pPr>
      <w:r w:rsidRPr="002417D3">
        <w:rPr>
          <w:sz w:val="27"/>
          <w:szCs w:val="27"/>
        </w:rPr>
        <w:t xml:space="preserve">- способов </w:t>
      </w:r>
      <w:r w:rsidRPr="002417D3">
        <w:rPr>
          <w:sz w:val="27"/>
          <w:szCs w:val="27"/>
        </w:rPr>
        <w:tab/>
        <w:t xml:space="preserve">подачи </w:t>
      </w:r>
      <w:r w:rsidRPr="002417D3">
        <w:rPr>
          <w:sz w:val="27"/>
          <w:szCs w:val="27"/>
        </w:rPr>
        <w:tab/>
        <w:t xml:space="preserve">заявления </w:t>
      </w:r>
      <w:r w:rsidRPr="002417D3">
        <w:rPr>
          <w:sz w:val="27"/>
          <w:szCs w:val="27"/>
        </w:rPr>
        <w:tab/>
        <w:t xml:space="preserve">о </w:t>
      </w:r>
      <w:r w:rsidRPr="002417D3">
        <w:rPr>
          <w:sz w:val="27"/>
          <w:szCs w:val="27"/>
        </w:rPr>
        <w:tab/>
        <w:t xml:space="preserve">предоставлении муниципальной услуги; </w:t>
      </w:r>
    </w:p>
    <w:p w:rsidR="002417D3" w:rsidRPr="002417D3" w:rsidRDefault="004A166A" w:rsidP="004A166A">
      <w:pPr>
        <w:tabs>
          <w:tab w:val="left" w:pos="142"/>
          <w:tab w:val="center" w:pos="1256"/>
          <w:tab w:val="center" w:pos="2656"/>
          <w:tab w:val="center" w:pos="4103"/>
          <w:tab w:val="center" w:pos="5197"/>
          <w:tab w:val="center" w:pos="6653"/>
          <w:tab w:val="right" w:pos="10070"/>
        </w:tabs>
        <w:ind w:left="0" w:firstLine="851"/>
        <w:rPr>
          <w:sz w:val="27"/>
          <w:szCs w:val="27"/>
        </w:rPr>
      </w:pPr>
      <w:r>
        <w:rPr>
          <w:sz w:val="27"/>
          <w:szCs w:val="27"/>
        </w:rPr>
        <w:tab/>
      </w:r>
      <w:r w:rsidR="002417D3" w:rsidRPr="002417D3">
        <w:rPr>
          <w:sz w:val="27"/>
          <w:szCs w:val="27"/>
        </w:rPr>
        <w:t xml:space="preserve"> - справочной информации о работе Уполномоченного органа (структурных подразделений Уполномоченного органа) и многофункционального центра;</w:t>
      </w:r>
    </w:p>
    <w:p w:rsidR="002417D3" w:rsidRPr="002417D3" w:rsidRDefault="002417D3" w:rsidP="004A166A">
      <w:pPr>
        <w:tabs>
          <w:tab w:val="left" w:pos="142"/>
          <w:tab w:val="center" w:pos="1256"/>
          <w:tab w:val="center" w:pos="2656"/>
          <w:tab w:val="center" w:pos="4103"/>
          <w:tab w:val="center" w:pos="5197"/>
          <w:tab w:val="center" w:pos="6653"/>
          <w:tab w:val="right" w:pos="10070"/>
        </w:tabs>
        <w:spacing w:line="247" w:lineRule="auto"/>
        <w:ind w:left="0" w:firstLine="851"/>
        <w:rPr>
          <w:sz w:val="27"/>
          <w:szCs w:val="27"/>
        </w:rPr>
      </w:pPr>
      <w:r w:rsidRPr="002417D3">
        <w:rPr>
          <w:sz w:val="27"/>
          <w:szCs w:val="27"/>
        </w:rPr>
        <w:lastRenderedPageBreak/>
        <w:tab/>
        <w:t>-</w:t>
      </w:r>
      <w:r w:rsidR="004A166A">
        <w:rPr>
          <w:sz w:val="27"/>
          <w:szCs w:val="27"/>
        </w:rPr>
        <w:t xml:space="preserve"> </w:t>
      </w:r>
      <w:r w:rsidRPr="002417D3">
        <w:rPr>
          <w:sz w:val="27"/>
          <w:szCs w:val="27"/>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rsidR="002417D3" w:rsidRPr="002417D3" w:rsidRDefault="002417D3" w:rsidP="004A166A">
      <w:pPr>
        <w:tabs>
          <w:tab w:val="left" w:pos="142"/>
          <w:tab w:val="center" w:pos="1256"/>
          <w:tab w:val="center" w:pos="2656"/>
          <w:tab w:val="center" w:pos="4103"/>
          <w:tab w:val="center" w:pos="5197"/>
          <w:tab w:val="center" w:pos="6653"/>
          <w:tab w:val="right" w:pos="10070"/>
        </w:tabs>
        <w:spacing w:line="247" w:lineRule="auto"/>
        <w:ind w:left="0" w:firstLine="709"/>
        <w:rPr>
          <w:sz w:val="27"/>
          <w:szCs w:val="27"/>
        </w:rPr>
      </w:pPr>
      <w:r w:rsidRPr="002417D3">
        <w:rPr>
          <w:sz w:val="27"/>
          <w:szCs w:val="27"/>
        </w:rPr>
        <w:t xml:space="preserve">-порядка и сроков предоставления муниципальной услуги; </w:t>
      </w:r>
    </w:p>
    <w:p w:rsidR="002417D3" w:rsidRPr="002417D3" w:rsidRDefault="002417D3" w:rsidP="004A166A">
      <w:pPr>
        <w:tabs>
          <w:tab w:val="left" w:pos="142"/>
          <w:tab w:val="center" w:pos="1256"/>
          <w:tab w:val="center" w:pos="2656"/>
          <w:tab w:val="center" w:pos="4103"/>
          <w:tab w:val="center" w:pos="5197"/>
          <w:tab w:val="center" w:pos="6653"/>
          <w:tab w:val="right" w:pos="10070"/>
        </w:tabs>
        <w:spacing w:line="247" w:lineRule="auto"/>
        <w:ind w:left="0" w:firstLine="709"/>
        <w:rPr>
          <w:sz w:val="27"/>
          <w:szCs w:val="27"/>
        </w:rPr>
      </w:pPr>
      <w:r w:rsidRPr="002417D3">
        <w:rPr>
          <w:sz w:val="27"/>
          <w:szCs w:val="27"/>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 </w:t>
      </w:r>
    </w:p>
    <w:p w:rsidR="004A166A" w:rsidRDefault="002417D3" w:rsidP="004A166A">
      <w:pPr>
        <w:tabs>
          <w:tab w:val="left" w:pos="142"/>
        </w:tabs>
        <w:ind w:left="0" w:firstLine="709"/>
        <w:rPr>
          <w:sz w:val="27"/>
          <w:szCs w:val="27"/>
        </w:rPr>
      </w:pPr>
      <w:r w:rsidRPr="002417D3">
        <w:rPr>
          <w:sz w:val="27"/>
          <w:szCs w:val="27"/>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417D3">
        <w:rPr>
          <w:sz w:val="27"/>
          <w:szCs w:val="27"/>
        </w:rPr>
        <w:t>обратив</w:t>
      </w:r>
      <w:r w:rsidR="004A166A">
        <w:rPr>
          <w:sz w:val="27"/>
          <w:szCs w:val="27"/>
        </w:rPr>
        <w:t>шихся</w:t>
      </w:r>
      <w:proofErr w:type="gramEnd"/>
      <w:r w:rsidR="004A166A">
        <w:rPr>
          <w:sz w:val="27"/>
          <w:szCs w:val="27"/>
        </w:rPr>
        <w:t xml:space="preserve"> по интересующим вопросам.</w:t>
      </w:r>
    </w:p>
    <w:p w:rsidR="002417D3" w:rsidRPr="002417D3" w:rsidRDefault="002417D3" w:rsidP="004A166A">
      <w:pPr>
        <w:tabs>
          <w:tab w:val="left" w:pos="142"/>
        </w:tabs>
        <w:ind w:left="0" w:firstLine="709"/>
        <w:rPr>
          <w:sz w:val="27"/>
          <w:szCs w:val="27"/>
        </w:rPr>
      </w:pPr>
      <w:r w:rsidRPr="002417D3">
        <w:rPr>
          <w:sz w:val="27"/>
          <w:szCs w:val="27"/>
        </w:rPr>
        <w:t xml:space="preserve">Ответ </w:t>
      </w:r>
      <w:r w:rsidRPr="002417D3">
        <w:rPr>
          <w:sz w:val="27"/>
          <w:szCs w:val="27"/>
        </w:rPr>
        <w:tab/>
        <w:t xml:space="preserve">на </w:t>
      </w:r>
      <w:r w:rsidRPr="002417D3">
        <w:rPr>
          <w:sz w:val="27"/>
          <w:szCs w:val="27"/>
        </w:rPr>
        <w:tab/>
        <w:t xml:space="preserve">телефонный </w:t>
      </w:r>
      <w:r w:rsidRPr="002417D3">
        <w:rPr>
          <w:sz w:val="27"/>
          <w:szCs w:val="27"/>
        </w:rPr>
        <w:tab/>
        <w:t xml:space="preserve">звонок </w:t>
      </w:r>
      <w:r w:rsidRPr="002417D3">
        <w:rPr>
          <w:sz w:val="27"/>
          <w:szCs w:val="27"/>
        </w:rPr>
        <w:tab/>
        <w:t xml:space="preserve">должен </w:t>
      </w:r>
      <w:r w:rsidRPr="002417D3">
        <w:rPr>
          <w:sz w:val="27"/>
          <w:szCs w:val="27"/>
        </w:rPr>
        <w:tab/>
        <w:t xml:space="preserve">начинаться </w:t>
      </w:r>
      <w:r w:rsidRPr="002417D3">
        <w:rPr>
          <w:sz w:val="27"/>
          <w:szCs w:val="27"/>
        </w:rPr>
        <w:tab/>
        <w:t xml:space="preserve">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417D3" w:rsidRPr="002417D3" w:rsidRDefault="002417D3" w:rsidP="004A166A">
      <w:pPr>
        <w:tabs>
          <w:tab w:val="left" w:pos="142"/>
          <w:tab w:val="left" w:pos="10490"/>
        </w:tabs>
        <w:ind w:left="0" w:firstLine="709"/>
        <w:rPr>
          <w:sz w:val="27"/>
          <w:szCs w:val="27"/>
        </w:rPr>
      </w:pPr>
      <w:r w:rsidRPr="002417D3">
        <w:rPr>
          <w:sz w:val="27"/>
          <w:szCs w:val="27"/>
        </w:rPr>
        <w:t xml:space="preserve">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417D3" w:rsidRPr="002417D3" w:rsidRDefault="002417D3" w:rsidP="004A166A">
      <w:pPr>
        <w:tabs>
          <w:tab w:val="left" w:pos="142"/>
          <w:tab w:val="left" w:pos="10773"/>
        </w:tabs>
        <w:ind w:left="0" w:firstLine="709"/>
        <w:rPr>
          <w:sz w:val="27"/>
          <w:szCs w:val="27"/>
        </w:rPr>
      </w:pPr>
      <w:r w:rsidRPr="002417D3">
        <w:rPr>
          <w:sz w:val="27"/>
          <w:szCs w:val="27"/>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417D3" w:rsidRPr="002417D3" w:rsidRDefault="002417D3" w:rsidP="004A166A">
      <w:pPr>
        <w:tabs>
          <w:tab w:val="left" w:pos="142"/>
          <w:tab w:val="left" w:pos="10773"/>
        </w:tabs>
        <w:ind w:left="0" w:firstLine="709"/>
        <w:rPr>
          <w:sz w:val="27"/>
          <w:szCs w:val="27"/>
        </w:rPr>
      </w:pPr>
      <w:r w:rsidRPr="002417D3">
        <w:rPr>
          <w:sz w:val="27"/>
          <w:szCs w:val="27"/>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rsidR="002417D3" w:rsidRPr="002417D3" w:rsidRDefault="002417D3" w:rsidP="004A166A">
      <w:pPr>
        <w:tabs>
          <w:tab w:val="left" w:pos="142"/>
        </w:tabs>
        <w:ind w:left="0" w:firstLine="709"/>
        <w:rPr>
          <w:sz w:val="27"/>
          <w:szCs w:val="27"/>
        </w:rPr>
      </w:pPr>
      <w:r w:rsidRPr="002417D3">
        <w:rPr>
          <w:sz w:val="27"/>
          <w:szCs w:val="27"/>
        </w:rPr>
        <w:t xml:space="preserve">- назначить другое время для консультаций; </w:t>
      </w:r>
    </w:p>
    <w:p w:rsidR="002417D3" w:rsidRPr="002417D3" w:rsidRDefault="002417D3" w:rsidP="004A166A">
      <w:pPr>
        <w:tabs>
          <w:tab w:val="left" w:pos="142"/>
        </w:tabs>
        <w:ind w:left="0" w:firstLine="709"/>
        <w:rPr>
          <w:sz w:val="27"/>
          <w:szCs w:val="27"/>
        </w:rPr>
      </w:pPr>
      <w:r w:rsidRPr="002417D3">
        <w:rPr>
          <w:sz w:val="27"/>
          <w:szCs w:val="27"/>
        </w:rPr>
        <w:t xml:space="preserve">- прийти лично. </w:t>
      </w:r>
    </w:p>
    <w:p w:rsidR="002417D3" w:rsidRPr="002417D3" w:rsidRDefault="002417D3" w:rsidP="004A166A">
      <w:pPr>
        <w:tabs>
          <w:tab w:val="left" w:pos="142"/>
        </w:tabs>
        <w:ind w:left="0" w:firstLine="709"/>
        <w:rPr>
          <w:sz w:val="27"/>
          <w:szCs w:val="27"/>
        </w:rPr>
      </w:pPr>
      <w:r w:rsidRPr="002417D3">
        <w:rPr>
          <w:sz w:val="27"/>
          <w:szCs w:val="27"/>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417D3" w:rsidRPr="002417D3" w:rsidRDefault="002417D3" w:rsidP="004A166A">
      <w:pPr>
        <w:tabs>
          <w:tab w:val="left" w:pos="142"/>
        </w:tabs>
        <w:ind w:left="0" w:firstLine="709"/>
        <w:rPr>
          <w:sz w:val="27"/>
          <w:szCs w:val="27"/>
        </w:rPr>
      </w:pPr>
      <w:r w:rsidRPr="002417D3">
        <w:rPr>
          <w:sz w:val="27"/>
          <w:szCs w:val="27"/>
        </w:rPr>
        <w:t xml:space="preserve">1.3.4. По письменному обращению должностное лицо Уполномоченного органа, работник многофункционального центра подробно в письменной форме разъясняет гражданину сведения по вопросам, указанным в пункте 1.4. настоящего </w:t>
      </w:r>
      <w:r w:rsidR="004A166A">
        <w:rPr>
          <w:sz w:val="27"/>
          <w:szCs w:val="27"/>
        </w:rPr>
        <w:t>а</w:t>
      </w:r>
      <w:r w:rsidRPr="002417D3">
        <w:rPr>
          <w:sz w:val="27"/>
          <w:szCs w:val="27"/>
        </w:rPr>
        <w:t xml:space="preserve">дминистративного регламента в порядке, установленном Федеральным законом от 2 мая 2006г. № 59-ФЗ «О порядке рассмотрения </w:t>
      </w:r>
      <w:r w:rsidRPr="002417D3">
        <w:rPr>
          <w:sz w:val="27"/>
          <w:szCs w:val="27"/>
        </w:rPr>
        <w:lastRenderedPageBreak/>
        <w:t xml:space="preserve">обращений граждан Российской Федерации» (далее – Федеральный закон № 59-ФЗ). </w:t>
      </w:r>
    </w:p>
    <w:p w:rsidR="002417D3" w:rsidRPr="002417D3" w:rsidRDefault="002417D3" w:rsidP="004A166A">
      <w:pPr>
        <w:tabs>
          <w:tab w:val="left" w:pos="142"/>
        </w:tabs>
        <w:ind w:left="0" w:firstLine="709"/>
        <w:rPr>
          <w:sz w:val="27"/>
          <w:szCs w:val="27"/>
        </w:rPr>
      </w:pPr>
      <w:r w:rsidRPr="002417D3">
        <w:rPr>
          <w:sz w:val="27"/>
          <w:szCs w:val="27"/>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2011г. № 861. </w:t>
      </w:r>
    </w:p>
    <w:p w:rsidR="002417D3" w:rsidRPr="002417D3" w:rsidRDefault="002417D3" w:rsidP="004A166A">
      <w:pPr>
        <w:tabs>
          <w:tab w:val="left" w:pos="142"/>
        </w:tabs>
        <w:ind w:left="0" w:firstLine="709"/>
        <w:rPr>
          <w:sz w:val="27"/>
          <w:szCs w:val="27"/>
        </w:rPr>
      </w:pPr>
      <w:proofErr w:type="gramStart"/>
      <w:r w:rsidRPr="002417D3">
        <w:rPr>
          <w:sz w:val="27"/>
          <w:szCs w:val="27"/>
        </w:rPr>
        <w:t xml:space="preserve">Доступ к информации о сроках и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417D3" w:rsidRPr="002417D3" w:rsidRDefault="002417D3" w:rsidP="004A166A">
      <w:pPr>
        <w:tabs>
          <w:tab w:val="left" w:pos="142"/>
        </w:tabs>
        <w:ind w:left="0" w:firstLine="709"/>
        <w:rPr>
          <w:sz w:val="27"/>
          <w:szCs w:val="27"/>
        </w:rPr>
      </w:pPr>
      <w:r w:rsidRPr="002417D3">
        <w:rPr>
          <w:sz w:val="27"/>
          <w:szCs w:val="27"/>
        </w:rPr>
        <w:t xml:space="preserve">1.3.6.На официальном сайте Администрации ЗАТО г. Железногорск,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417D3" w:rsidRPr="002417D3" w:rsidRDefault="002417D3" w:rsidP="004A166A">
      <w:pPr>
        <w:tabs>
          <w:tab w:val="left" w:pos="142"/>
        </w:tabs>
        <w:ind w:left="0" w:firstLine="709"/>
        <w:rPr>
          <w:sz w:val="27"/>
          <w:szCs w:val="27"/>
        </w:rPr>
      </w:pPr>
      <w:r w:rsidRPr="002417D3">
        <w:rPr>
          <w:sz w:val="27"/>
          <w:szCs w:val="27"/>
        </w:rPr>
        <w:t xml:space="preserve">-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w:t>
      </w:r>
    </w:p>
    <w:p w:rsidR="002417D3" w:rsidRPr="002417D3" w:rsidRDefault="002417D3" w:rsidP="004A166A">
      <w:pPr>
        <w:tabs>
          <w:tab w:val="left" w:pos="142"/>
          <w:tab w:val="left" w:pos="10632"/>
        </w:tabs>
        <w:ind w:left="0" w:firstLine="709"/>
        <w:rPr>
          <w:sz w:val="27"/>
          <w:szCs w:val="27"/>
        </w:rPr>
      </w:pPr>
      <w:r w:rsidRPr="002417D3">
        <w:rPr>
          <w:sz w:val="27"/>
          <w:szCs w:val="27"/>
        </w:rPr>
        <w:t xml:space="preserve">- 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w:t>
      </w:r>
      <w:proofErr w:type="spellStart"/>
      <w:r w:rsidRPr="002417D3">
        <w:rPr>
          <w:sz w:val="27"/>
          <w:szCs w:val="27"/>
        </w:rPr>
        <w:t>автоинформатора</w:t>
      </w:r>
      <w:proofErr w:type="spellEnd"/>
      <w:r w:rsidRPr="002417D3">
        <w:rPr>
          <w:sz w:val="27"/>
          <w:szCs w:val="27"/>
        </w:rPr>
        <w:t xml:space="preserve"> (при наличии);</w:t>
      </w:r>
    </w:p>
    <w:p w:rsidR="002417D3" w:rsidRPr="002417D3" w:rsidRDefault="002417D3" w:rsidP="004A166A">
      <w:pPr>
        <w:tabs>
          <w:tab w:val="left" w:pos="142"/>
        </w:tabs>
        <w:ind w:left="0" w:firstLine="709"/>
        <w:rPr>
          <w:sz w:val="27"/>
          <w:szCs w:val="27"/>
        </w:rPr>
      </w:pPr>
      <w:r w:rsidRPr="002417D3">
        <w:rPr>
          <w:sz w:val="27"/>
          <w:szCs w:val="27"/>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2417D3" w:rsidRPr="002417D3" w:rsidRDefault="002417D3" w:rsidP="004A166A">
      <w:pPr>
        <w:tabs>
          <w:tab w:val="left" w:pos="142"/>
        </w:tabs>
        <w:ind w:left="0" w:firstLine="709"/>
        <w:rPr>
          <w:sz w:val="27"/>
          <w:szCs w:val="27"/>
        </w:rPr>
      </w:pPr>
      <w:r w:rsidRPr="002417D3">
        <w:rPr>
          <w:sz w:val="27"/>
          <w:szCs w:val="27"/>
        </w:rPr>
        <w:t xml:space="preserve">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417D3" w:rsidRPr="002417D3" w:rsidRDefault="002417D3" w:rsidP="004A166A">
      <w:pPr>
        <w:tabs>
          <w:tab w:val="left" w:pos="142"/>
        </w:tabs>
        <w:ind w:left="0" w:firstLine="709"/>
        <w:rPr>
          <w:sz w:val="27"/>
          <w:szCs w:val="27"/>
        </w:rPr>
      </w:pPr>
      <w:r w:rsidRPr="002417D3">
        <w:rPr>
          <w:sz w:val="27"/>
          <w:szCs w:val="27"/>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многофункционального центра при обращении заявителя лично, по телефону или посредством электронной почты.</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spacing w:after="0" w:line="259" w:lineRule="auto"/>
        <w:ind w:left="0" w:firstLine="709"/>
        <w:jc w:val="center"/>
        <w:rPr>
          <w:sz w:val="27"/>
          <w:szCs w:val="27"/>
        </w:rPr>
      </w:pPr>
      <w:r w:rsidRPr="002417D3">
        <w:rPr>
          <w:b/>
          <w:sz w:val="27"/>
          <w:szCs w:val="27"/>
        </w:rPr>
        <w:t>II. Стандарт предоставления муниципальной услуги</w:t>
      </w:r>
    </w:p>
    <w:p w:rsidR="002417D3" w:rsidRPr="002417D3" w:rsidRDefault="002417D3" w:rsidP="004A166A">
      <w:pPr>
        <w:tabs>
          <w:tab w:val="left" w:pos="142"/>
        </w:tabs>
        <w:spacing w:after="0" w:line="259" w:lineRule="auto"/>
        <w:ind w:left="0" w:firstLine="709"/>
        <w:jc w:val="center"/>
        <w:rPr>
          <w:sz w:val="27"/>
          <w:szCs w:val="27"/>
        </w:rPr>
      </w:pPr>
    </w:p>
    <w:p w:rsidR="002417D3" w:rsidRPr="002417D3" w:rsidRDefault="002417D3" w:rsidP="004A166A">
      <w:pPr>
        <w:tabs>
          <w:tab w:val="left" w:pos="142"/>
          <w:tab w:val="left" w:pos="2835"/>
          <w:tab w:val="left" w:pos="2977"/>
          <w:tab w:val="left" w:pos="3402"/>
          <w:tab w:val="left" w:pos="4253"/>
        </w:tabs>
        <w:spacing w:after="0"/>
        <w:ind w:left="0" w:firstLine="709"/>
        <w:jc w:val="center"/>
        <w:rPr>
          <w:sz w:val="27"/>
          <w:szCs w:val="27"/>
        </w:rPr>
      </w:pPr>
      <w:r w:rsidRPr="002417D3">
        <w:rPr>
          <w:b/>
          <w:sz w:val="27"/>
          <w:szCs w:val="27"/>
        </w:rPr>
        <w:lastRenderedPageBreak/>
        <w:t>2.1. Наименование муниципальной услуги</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spacing w:after="0" w:line="238" w:lineRule="auto"/>
        <w:ind w:left="0" w:firstLine="709"/>
        <w:rPr>
          <w:sz w:val="27"/>
          <w:szCs w:val="27"/>
        </w:rPr>
      </w:pPr>
      <w:r w:rsidRPr="002417D3">
        <w:rPr>
          <w:sz w:val="27"/>
          <w:szCs w:val="27"/>
        </w:rPr>
        <w:t xml:space="preserve"> Муниципальная услуга «О присвоении и (или) подтверждении спортивных разрядов: </w:t>
      </w:r>
      <w:r w:rsidRPr="002417D3">
        <w:rPr>
          <w:color w:val="1A1A1A"/>
          <w:sz w:val="27"/>
          <w:szCs w:val="27"/>
        </w:rPr>
        <w:t>«</w:t>
      </w:r>
      <w:r w:rsidRPr="002417D3">
        <w:rPr>
          <w:sz w:val="27"/>
          <w:szCs w:val="27"/>
        </w:rPr>
        <w:t>второй спортивный разряд» и «третий спортивный разряд (за исключением военно-прикладных и служебно-прикладных видов спорта)».</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spacing w:after="0"/>
        <w:ind w:left="0" w:firstLine="709"/>
        <w:jc w:val="center"/>
        <w:rPr>
          <w:sz w:val="27"/>
          <w:szCs w:val="27"/>
        </w:rPr>
      </w:pPr>
      <w:r w:rsidRPr="002417D3">
        <w:rPr>
          <w:b/>
          <w:sz w:val="27"/>
          <w:szCs w:val="27"/>
        </w:rPr>
        <w:t>2.2. Наименование органа государственной власти, органа местного самоуправления (организации), предоставляющего муниципальную услугу</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spacing w:after="0"/>
        <w:ind w:left="0" w:firstLine="709"/>
        <w:rPr>
          <w:sz w:val="27"/>
          <w:szCs w:val="27"/>
        </w:rPr>
      </w:pPr>
      <w:r w:rsidRPr="002417D3">
        <w:rPr>
          <w:sz w:val="27"/>
          <w:szCs w:val="27"/>
        </w:rPr>
        <w:t xml:space="preserve">2.2.1. Муниципальная услуга предоставляется Администрацией ЗАТО </w:t>
      </w:r>
      <w:r w:rsidRPr="002417D3">
        <w:rPr>
          <w:sz w:val="27"/>
          <w:szCs w:val="27"/>
        </w:rPr>
        <w:br/>
        <w:t>г. Железногорск.</w:t>
      </w:r>
    </w:p>
    <w:p w:rsidR="002417D3" w:rsidRPr="002417D3" w:rsidRDefault="002417D3" w:rsidP="004A166A">
      <w:pPr>
        <w:tabs>
          <w:tab w:val="left" w:pos="142"/>
        </w:tabs>
        <w:ind w:left="0" w:firstLine="709"/>
        <w:rPr>
          <w:sz w:val="27"/>
          <w:szCs w:val="27"/>
        </w:rPr>
      </w:pPr>
      <w:r w:rsidRPr="002417D3">
        <w:rPr>
          <w:sz w:val="27"/>
          <w:szCs w:val="27"/>
        </w:rPr>
        <w:t xml:space="preserve">2.2.2. В предоставлении муниципальной услуги принимают участие </w:t>
      </w:r>
      <w:proofErr w:type="gramStart"/>
      <w:r w:rsidRPr="002417D3">
        <w:rPr>
          <w:sz w:val="27"/>
          <w:szCs w:val="27"/>
        </w:rPr>
        <w:t>многофункциональный</w:t>
      </w:r>
      <w:proofErr w:type="gramEnd"/>
      <w:r w:rsidRPr="002417D3">
        <w:rPr>
          <w:sz w:val="27"/>
          <w:szCs w:val="27"/>
        </w:rPr>
        <w:t xml:space="preserve"> центр. </w:t>
      </w:r>
    </w:p>
    <w:p w:rsidR="002417D3" w:rsidRPr="002417D3" w:rsidRDefault="002417D3" w:rsidP="004A166A">
      <w:pPr>
        <w:tabs>
          <w:tab w:val="left" w:pos="142"/>
        </w:tabs>
        <w:ind w:left="0" w:firstLine="709"/>
        <w:rPr>
          <w:sz w:val="27"/>
          <w:szCs w:val="27"/>
        </w:rPr>
      </w:pPr>
      <w:r w:rsidRPr="002417D3">
        <w:rPr>
          <w:sz w:val="27"/>
          <w:szCs w:val="27"/>
        </w:rPr>
        <w:t xml:space="preserve">При предоставлении муниципальной услуги Уполномоченный орган взаимодействует </w:t>
      </w:r>
      <w:proofErr w:type="gramStart"/>
      <w:r w:rsidRPr="002417D3">
        <w:rPr>
          <w:sz w:val="27"/>
          <w:szCs w:val="27"/>
        </w:rPr>
        <w:t>с</w:t>
      </w:r>
      <w:proofErr w:type="gramEnd"/>
      <w:r w:rsidRPr="002417D3">
        <w:rPr>
          <w:sz w:val="27"/>
          <w:szCs w:val="27"/>
        </w:rPr>
        <w:t>:</w:t>
      </w:r>
    </w:p>
    <w:p w:rsidR="002417D3" w:rsidRPr="002417D3" w:rsidRDefault="002417D3" w:rsidP="004A166A">
      <w:pPr>
        <w:tabs>
          <w:tab w:val="left" w:pos="142"/>
        </w:tabs>
        <w:autoSpaceDE w:val="0"/>
        <w:autoSpaceDN w:val="0"/>
        <w:adjustRightInd w:val="0"/>
        <w:spacing w:after="0" w:line="240" w:lineRule="auto"/>
        <w:ind w:left="0" w:firstLine="709"/>
        <w:rPr>
          <w:color w:val="1A1A1A"/>
          <w:sz w:val="27"/>
          <w:szCs w:val="27"/>
        </w:rPr>
      </w:pPr>
      <w:r w:rsidRPr="002417D3">
        <w:rPr>
          <w:color w:val="auto"/>
          <w:sz w:val="27"/>
          <w:szCs w:val="27"/>
        </w:rPr>
        <w:t xml:space="preserve">- Федеральной налоговой службой (Межрайонной инспекцией Федеральной налоговой службы № 24 по Красноярскому краю) </w:t>
      </w:r>
      <w:r w:rsidRPr="002417D3">
        <w:rPr>
          <w:color w:val="1A1A1A"/>
          <w:sz w:val="27"/>
          <w:szCs w:val="27"/>
        </w:rPr>
        <w:t>в части получения сведений из Единого государственного реестра юридических лиц, сведений о рождении ребенка;</w:t>
      </w:r>
    </w:p>
    <w:p w:rsidR="002417D3" w:rsidRPr="002417D3" w:rsidRDefault="002417D3" w:rsidP="004A166A">
      <w:pPr>
        <w:tabs>
          <w:tab w:val="left" w:pos="142"/>
        </w:tabs>
        <w:autoSpaceDE w:val="0"/>
        <w:autoSpaceDN w:val="0"/>
        <w:adjustRightInd w:val="0"/>
        <w:spacing w:after="0" w:line="240" w:lineRule="auto"/>
        <w:ind w:left="0" w:firstLine="709"/>
        <w:rPr>
          <w:sz w:val="27"/>
          <w:szCs w:val="27"/>
        </w:rPr>
      </w:pPr>
      <w:r w:rsidRPr="002417D3">
        <w:rPr>
          <w:color w:val="auto"/>
          <w:sz w:val="27"/>
          <w:szCs w:val="27"/>
        </w:rPr>
        <w:t xml:space="preserve">- Отделом Управления Федеральной миграционной службы по Красноярскому краю в г. Железногорске </w:t>
      </w:r>
      <w:r w:rsidRPr="002417D3">
        <w:rPr>
          <w:color w:val="1A1A1A"/>
          <w:sz w:val="27"/>
          <w:szCs w:val="27"/>
        </w:rPr>
        <w:t>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2417D3" w:rsidRPr="002417D3" w:rsidRDefault="002417D3" w:rsidP="004A166A">
      <w:pPr>
        <w:tabs>
          <w:tab w:val="left" w:pos="142"/>
        </w:tabs>
        <w:spacing w:after="0" w:line="240" w:lineRule="auto"/>
        <w:ind w:left="0" w:firstLine="709"/>
        <w:rPr>
          <w:sz w:val="27"/>
          <w:szCs w:val="27"/>
        </w:rPr>
      </w:pPr>
      <w:r w:rsidRPr="002417D3">
        <w:rPr>
          <w:sz w:val="27"/>
          <w:szCs w:val="27"/>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417D3" w:rsidRPr="002417D3" w:rsidRDefault="002417D3" w:rsidP="004A166A">
      <w:pPr>
        <w:tabs>
          <w:tab w:val="left" w:pos="142"/>
        </w:tabs>
        <w:spacing w:after="0"/>
        <w:ind w:left="0" w:firstLine="709"/>
        <w:jc w:val="center"/>
        <w:rPr>
          <w:b/>
          <w:sz w:val="27"/>
          <w:szCs w:val="27"/>
        </w:rPr>
      </w:pPr>
    </w:p>
    <w:p w:rsidR="002417D3" w:rsidRPr="002417D3" w:rsidRDefault="002417D3" w:rsidP="004A166A">
      <w:pPr>
        <w:tabs>
          <w:tab w:val="left" w:pos="142"/>
        </w:tabs>
        <w:spacing w:after="0"/>
        <w:ind w:left="0" w:firstLine="709"/>
        <w:jc w:val="center"/>
        <w:rPr>
          <w:sz w:val="27"/>
          <w:szCs w:val="27"/>
        </w:rPr>
      </w:pPr>
      <w:r w:rsidRPr="002417D3">
        <w:rPr>
          <w:b/>
          <w:sz w:val="27"/>
          <w:szCs w:val="27"/>
        </w:rPr>
        <w:t>2.3. Описание результата предоставления муниципальной услуги</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a7"/>
        <w:numPr>
          <w:ilvl w:val="2"/>
          <w:numId w:val="33"/>
        </w:numPr>
        <w:tabs>
          <w:tab w:val="left" w:pos="142"/>
        </w:tabs>
        <w:ind w:left="0" w:firstLine="709"/>
        <w:rPr>
          <w:color w:val="auto"/>
          <w:sz w:val="27"/>
          <w:szCs w:val="27"/>
        </w:rPr>
      </w:pPr>
      <w:r w:rsidRPr="002417D3">
        <w:rPr>
          <w:sz w:val="27"/>
          <w:szCs w:val="27"/>
        </w:rPr>
        <w:t>Результатом предоставления муниципальной услуги является:</w:t>
      </w:r>
      <w:r w:rsidRPr="002417D3">
        <w:rPr>
          <w:strike/>
          <w:color w:val="FF0000"/>
          <w:sz w:val="27"/>
          <w:szCs w:val="27"/>
        </w:rPr>
        <w:t xml:space="preserve"> </w:t>
      </w:r>
    </w:p>
    <w:p w:rsidR="002417D3" w:rsidRPr="002417D3" w:rsidRDefault="002417D3" w:rsidP="004A166A">
      <w:pPr>
        <w:pStyle w:val="a7"/>
        <w:tabs>
          <w:tab w:val="left" w:pos="142"/>
        </w:tabs>
        <w:autoSpaceDE w:val="0"/>
        <w:autoSpaceDN w:val="0"/>
        <w:adjustRightInd w:val="0"/>
        <w:spacing w:after="0" w:line="259" w:lineRule="auto"/>
        <w:ind w:left="0" w:firstLine="709"/>
        <w:rPr>
          <w:sz w:val="27"/>
          <w:szCs w:val="27"/>
        </w:rPr>
      </w:pPr>
      <w:r w:rsidRPr="002417D3">
        <w:rPr>
          <w:sz w:val="27"/>
          <w:szCs w:val="27"/>
        </w:rPr>
        <w:t>а) решение о присвоении (подтверждении) спортивного разряда по форме согласно приложению № 1 к настоящему Административному регламенту;</w:t>
      </w:r>
    </w:p>
    <w:p w:rsidR="002417D3" w:rsidRPr="002417D3" w:rsidRDefault="002417D3" w:rsidP="004A166A">
      <w:pPr>
        <w:pStyle w:val="a7"/>
        <w:tabs>
          <w:tab w:val="left" w:pos="142"/>
        </w:tabs>
        <w:spacing w:after="0" w:line="259" w:lineRule="auto"/>
        <w:ind w:left="0" w:firstLine="709"/>
        <w:rPr>
          <w:sz w:val="27"/>
          <w:szCs w:val="27"/>
        </w:rPr>
      </w:pPr>
      <w:r w:rsidRPr="002417D3">
        <w:rPr>
          <w:sz w:val="27"/>
          <w:szCs w:val="27"/>
        </w:rPr>
        <w:t xml:space="preserve">б) решение об отказе в предоставлении муниципальной услуги по форме согласно приложению № 2 к настоящему административному регламенту. </w:t>
      </w:r>
    </w:p>
    <w:p w:rsidR="002417D3" w:rsidRPr="002417D3" w:rsidRDefault="002417D3" w:rsidP="004A166A">
      <w:pPr>
        <w:pStyle w:val="a7"/>
        <w:numPr>
          <w:ilvl w:val="2"/>
          <w:numId w:val="33"/>
        </w:numPr>
        <w:tabs>
          <w:tab w:val="left" w:pos="142"/>
        </w:tabs>
        <w:spacing w:after="0" w:line="259" w:lineRule="auto"/>
        <w:ind w:left="0" w:firstLine="709"/>
        <w:rPr>
          <w:sz w:val="27"/>
          <w:szCs w:val="27"/>
        </w:rPr>
      </w:pPr>
      <w:bookmarkStart w:id="2" w:name="bookmark13"/>
      <w:r w:rsidRPr="002417D3">
        <w:rPr>
          <w:sz w:val="27"/>
          <w:szCs w:val="27"/>
        </w:rPr>
        <w:t xml:space="preserve">Результат предоставления </w:t>
      </w:r>
      <w:r w:rsidR="004A166A">
        <w:rPr>
          <w:sz w:val="27"/>
          <w:szCs w:val="27"/>
        </w:rPr>
        <w:t>муниципальной</w:t>
      </w:r>
      <w:r w:rsidRPr="002417D3">
        <w:rPr>
          <w:sz w:val="27"/>
          <w:szCs w:val="27"/>
        </w:rPr>
        <w:t xml:space="preserve"> услуги может быть получен в Уполномоченном органе, посредством </w:t>
      </w:r>
      <w:r w:rsidR="004A166A">
        <w:rPr>
          <w:sz w:val="27"/>
          <w:szCs w:val="27"/>
        </w:rPr>
        <w:t>ЕПГУ, через</w:t>
      </w:r>
      <w:r w:rsidRPr="002417D3">
        <w:rPr>
          <w:sz w:val="27"/>
          <w:szCs w:val="27"/>
        </w:rPr>
        <w:t xml:space="preserve"> операторов почтовой связи либо в многофункциональном центре.</w:t>
      </w:r>
      <w:bookmarkEnd w:id="2"/>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a7"/>
        <w:numPr>
          <w:ilvl w:val="1"/>
          <w:numId w:val="33"/>
        </w:numPr>
        <w:tabs>
          <w:tab w:val="left" w:pos="142"/>
        </w:tabs>
        <w:spacing w:after="0"/>
        <w:ind w:left="0" w:firstLine="709"/>
        <w:jc w:val="center"/>
        <w:rPr>
          <w:b/>
          <w:sz w:val="27"/>
          <w:szCs w:val="27"/>
        </w:rPr>
      </w:pPr>
      <w:r w:rsidRPr="002417D3">
        <w:rPr>
          <w:b/>
          <w:sz w:val="27"/>
          <w:szCs w:val="27"/>
        </w:rPr>
        <w:t>Срок предоставления муниципальной услуги</w:t>
      </w:r>
    </w:p>
    <w:p w:rsidR="002417D3" w:rsidRPr="002417D3" w:rsidRDefault="002417D3" w:rsidP="004A166A">
      <w:pPr>
        <w:tabs>
          <w:tab w:val="left" w:pos="142"/>
        </w:tabs>
        <w:spacing w:after="21" w:line="259" w:lineRule="auto"/>
        <w:ind w:left="0" w:firstLine="709"/>
        <w:jc w:val="left"/>
        <w:rPr>
          <w:sz w:val="27"/>
          <w:szCs w:val="27"/>
        </w:rPr>
      </w:pPr>
    </w:p>
    <w:p w:rsidR="002417D3" w:rsidRPr="002417D3" w:rsidRDefault="002417D3" w:rsidP="004A166A">
      <w:pPr>
        <w:pStyle w:val="a7"/>
        <w:numPr>
          <w:ilvl w:val="2"/>
          <w:numId w:val="33"/>
        </w:numPr>
        <w:tabs>
          <w:tab w:val="left" w:pos="142"/>
        </w:tabs>
        <w:ind w:left="0" w:firstLine="709"/>
        <w:rPr>
          <w:sz w:val="27"/>
          <w:szCs w:val="27"/>
        </w:rPr>
      </w:pPr>
      <w:r w:rsidRPr="002417D3">
        <w:rPr>
          <w:sz w:val="27"/>
          <w:szCs w:val="27"/>
        </w:rPr>
        <w:t xml:space="preserve">Максимальный срок предоставления муниципальной услуги составляет 19 рабочих дней со дня регистрации в Уполномоченной органе </w:t>
      </w:r>
      <w:r w:rsidRPr="002417D3">
        <w:rPr>
          <w:sz w:val="27"/>
          <w:szCs w:val="27"/>
        </w:rPr>
        <w:lastRenderedPageBreak/>
        <w:t>заявления и документов, необходимых для предоставления муниципальной услуги.</w:t>
      </w:r>
    </w:p>
    <w:p w:rsidR="002417D3" w:rsidRPr="002417D3" w:rsidRDefault="002417D3" w:rsidP="004A166A">
      <w:pPr>
        <w:pStyle w:val="a7"/>
        <w:numPr>
          <w:ilvl w:val="2"/>
          <w:numId w:val="33"/>
        </w:numPr>
        <w:tabs>
          <w:tab w:val="left" w:pos="142"/>
        </w:tabs>
        <w:ind w:left="0" w:firstLine="709"/>
        <w:rPr>
          <w:sz w:val="27"/>
          <w:szCs w:val="27"/>
        </w:rPr>
      </w:pPr>
      <w:r w:rsidRPr="002417D3">
        <w:rPr>
          <w:sz w:val="27"/>
          <w:szCs w:val="27"/>
        </w:rPr>
        <w:t>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1.2.1 настоящего административного регламента, или предоставления документов, не соответствующих требованиям, предусмотренным пунктом 2.6.1 настоящего административного регламента, составляет 3 рабочих дня со дня их регистрации.</w:t>
      </w:r>
    </w:p>
    <w:p w:rsidR="002417D3" w:rsidRPr="002417D3" w:rsidRDefault="002417D3" w:rsidP="004A166A">
      <w:pPr>
        <w:pStyle w:val="a7"/>
        <w:numPr>
          <w:ilvl w:val="2"/>
          <w:numId w:val="33"/>
        </w:numPr>
        <w:tabs>
          <w:tab w:val="left" w:pos="142"/>
        </w:tabs>
        <w:autoSpaceDE w:val="0"/>
        <w:autoSpaceDN w:val="0"/>
        <w:adjustRightInd w:val="0"/>
        <w:spacing w:after="0" w:line="240" w:lineRule="auto"/>
        <w:ind w:left="0" w:firstLine="709"/>
        <w:rPr>
          <w:sz w:val="27"/>
          <w:szCs w:val="27"/>
        </w:rPr>
      </w:pPr>
      <w:r w:rsidRPr="002417D3">
        <w:rPr>
          <w:sz w:val="27"/>
          <w:szCs w:val="27"/>
        </w:rPr>
        <w:t xml:space="preserve">В </w:t>
      </w:r>
      <w:proofErr w:type="gramStart"/>
      <w:r w:rsidRPr="002417D3">
        <w:rPr>
          <w:sz w:val="27"/>
          <w:szCs w:val="27"/>
        </w:rPr>
        <w:t>случае</w:t>
      </w:r>
      <w:proofErr w:type="gramEnd"/>
      <w:r w:rsidRPr="002417D3">
        <w:rPr>
          <w:sz w:val="27"/>
          <w:szCs w:val="27"/>
        </w:rPr>
        <w:t xml:space="preserve"> подачи документов в электронной форме возврат документов не осуществляется.</w:t>
      </w:r>
    </w:p>
    <w:p w:rsidR="002417D3" w:rsidRPr="002417D3" w:rsidRDefault="002417D3" w:rsidP="004A166A">
      <w:pPr>
        <w:pStyle w:val="a7"/>
        <w:numPr>
          <w:ilvl w:val="2"/>
          <w:numId w:val="33"/>
        </w:numPr>
        <w:tabs>
          <w:tab w:val="left" w:pos="142"/>
        </w:tabs>
        <w:spacing w:after="0" w:line="259" w:lineRule="auto"/>
        <w:ind w:left="0" w:firstLine="709"/>
        <w:rPr>
          <w:sz w:val="27"/>
          <w:szCs w:val="27"/>
        </w:rPr>
      </w:pPr>
      <w:r w:rsidRPr="002417D3">
        <w:rPr>
          <w:sz w:val="27"/>
          <w:szCs w:val="27"/>
        </w:rPr>
        <w:t xml:space="preserve">Копия распоряжения о присвоении или подтверждении спортивного разряда (спортивных разрядов) в течение 3 рабочих дней со дня их утверждения размещаются на официальном сайте Уполномоченного органа по форме согласно приложениям № 3 и № 4  к настоящему административному регламенту. </w:t>
      </w:r>
    </w:p>
    <w:p w:rsidR="002417D3" w:rsidRPr="002417D3" w:rsidRDefault="002417D3" w:rsidP="004A166A">
      <w:pPr>
        <w:pStyle w:val="a7"/>
        <w:numPr>
          <w:ilvl w:val="2"/>
          <w:numId w:val="33"/>
        </w:numPr>
        <w:tabs>
          <w:tab w:val="left" w:pos="142"/>
        </w:tabs>
        <w:ind w:left="0" w:firstLine="709"/>
        <w:rPr>
          <w:sz w:val="27"/>
          <w:szCs w:val="27"/>
        </w:rPr>
      </w:pPr>
      <w:proofErr w:type="gramStart"/>
      <w:r w:rsidRPr="002417D3">
        <w:rPr>
          <w:sz w:val="27"/>
          <w:szCs w:val="27"/>
        </w:rPr>
        <w:t>Уполномоченный орган в течение 3 рабочих дней со дня окончания рассмотрения документов, необходимых для предоставления муниципальной услуги направляет Заявителю способом, указанном в заявлении один из результатов рассмотрения заявления о предоставлении муниципальной услуги, указанных в пункте 2.5 настоящего административного регламента.</w:t>
      </w:r>
      <w:proofErr w:type="gramEnd"/>
    </w:p>
    <w:p w:rsidR="002417D3" w:rsidRPr="002417D3" w:rsidRDefault="002417D3" w:rsidP="004A166A">
      <w:pPr>
        <w:tabs>
          <w:tab w:val="left" w:pos="142"/>
        </w:tabs>
        <w:ind w:left="0" w:firstLine="709"/>
        <w:rPr>
          <w:sz w:val="27"/>
          <w:szCs w:val="27"/>
        </w:rPr>
      </w:pPr>
    </w:p>
    <w:p w:rsidR="002417D3" w:rsidRPr="002417D3" w:rsidRDefault="002417D3" w:rsidP="004A166A">
      <w:pPr>
        <w:pStyle w:val="a7"/>
        <w:numPr>
          <w:ilvl w:val="1"/>
          <w:numId w:val="33"/>
        </w:numPr>
        <w:tabs>
          <w:tab w:val="left" w:pos="142"/>
          <w:tab w:val="left" w:pos="1843"/>
          <w:tab w:val="left" w:pos="9498"/>
        </w:tabs>
        <w:spacing w:after="0"/>
        <w:ind w:left="0" w:firstLine="709"/>
        <w:jc w:val="center"/>
        <w:rPr>
          <w:b/>
          <w:sz w:val="27"/>
          <w:szCs w:val="27"/>
        </w:rPr>
      </w:pPr>
      <w:r w:rsidRPr="002417D3">
        <w:rPr>
          <w:b/>
          <w:sz w:val="27"/>
          <w:szCs w:val="27"/>
        </w:rPr>
        <w:t>Правовые основания предоставления предоставление муниципальной услуги</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a7"/>
        <w:numPr>
          <w:ilvl w:val="2"/>
          <w:numId w:val="33"/>
        </w:numPr>
        <w:tabs>
          <w:tab w:val="left" w:pos="142"/>
        </w:tabs>
        <w:ind w:left="0" w:firstLine="709"/>
        <w:rPr>
          <w:sz w:val="27"/>
          <w:szCs w:val="27"/>
        </w:rPr>
      </w:pPr>
      <w:r w:rsidRPr="002417D3">
        <w:rPr>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ЗАТО Железногорск: </w:t>
      </w:r>
    </w:p>
    <w:p w:rsidR="002417D3" w:rsidRPr="002417D3" w:rsidRDefault="002417D3" w:rsidP="004A166A">
      <w:pPr>
        <w:tabs>
          <w:tab w:val="left" w:pos="142"/>
        </w:tabs>
        <w:autoSpaceDE w:val="0"/>
        <w:autoSpaceDN w:val="0"/>
        <w:adjustRightInd w:val="0"/>
        <w:spacing w:after="0" w:line="240" w:lineRule="auto"/>
        <w:ind w:left="0" w:firstLine="709"/>
        <w:rPr>
          <w:color w:val="auto"/>
          <w:sz w:val="27"/>
          <w:szCs w:val="27"/>
        </w:rPr>
      </w:pPr>
      <w:r w:rsidRPr="002417D3">
        <w:rPr>
          <w:color w:val="auto"/>
          <w:sz w:val="27"/>
          <w:szCs w:val="27"/>
        </w:rPr>
        <w:t xml:space="preserve">- Федеральный </w:t>
      </w:r>
      <w:hyperlink r:id="rId9" w:history="1">
        <w:r w:rsidRPr="002417D3">
          <w:rPr>
            <w:color w:val="0000FF"/>
            <w:sz w:val="27"/>
            <w:szCs w:val="27"/>
          </w:rPr>
          <w:t>закон</w:t>
        </w:r>
      </w:hyperlink>
      <w:r w:rsidRPr="002417D3">
        <w:rPr>
          <w:color w:val="auto"/>
          <w:sz w:val="27"/>
          <w:szCs w:val="27"/>
        </w:rPr>
        <w:t xml:space="preserve"> от 06.10.2003 № 131-ФЗ «Об общих принципах организации местного самоуправления в Российской Федерации»;</w:t>
      </w:r>
    </w:p>
    <w:p w:rsidR="002417D3" w:rsidRPr="002417D3" w:rsidRDefault="002417D3" w:rsidP="004A166A">
      <w:pPr>
        <w:tabs>
          <w:tab w:val="left" w:pos="142"/>
        </w:tabs>
        <w:autoSpaceDE w:val="0"/>
        <w:autoSpaceDN w:val="0"/>
        <w:adjustRightInd w:val="0"/>
        <w:spacing w:after="0" w:line="240" w:lineRule="auto"/>
        <w:ind w:left="0" w:firstLine="709"/>
        <w:rPr>
          <w:color w:val="auto"/>
          <w:sz w:val="27"/>
          <w:szCs w:val="27"/>
        </w:rPr>
      </w:pPr>
      <w:r w:rsidRPr="002417D3">
        <w:rPr>
          <w:color w:val="auto"/>
          <w:sz w:val="27"/>
          <w:szCs w:val="27"/>
        </w:rPr>
        <w:t xml:space="preserve">- Федеральный закон от 27.10.2010 № 210-ФЗ «Об организации предоставления государственных и муниципальных услуг» </w:t>
      </w:r>
      <w:r w:rsidRPr="002417D3">
        <w:rPr>
          <w:sz w:val="27"/>
          <w:szCs w:val="27"/>
        </w:rPr>
        <w:t>(далее - Федеральный закон № 210-ФЗ)</w:t>
      </w:r>
      <w:r w:rsidRPr="002417D3">
        <w:rPr>
          <w:color w:val="auto"/>
          <w:sz w:val="27"/>
          <w:szCs w:val="27"/>
        </w:rPr>
        <w:t>;</w:t>
      </w:r>
    </w:p>
    <w:p w:rsidR="002417D3" w:rsidRPr="002417D3" w:rsidRDefault="002417D3" w:rsidP="004A166A">
      <w:pPr>
        <w:tabs>
          <w:tab w:val="left" w:pos="142"/>
        </w:tabs>
        <w:autoSpaceDE w:val="0"/>
        <w:autoSpaceDN w:val="0"/>
        <w:adjustRightInd w:val="0"/>
        <w:spacing w:after="0" w:line="240" w:lineRule="auto"/>
        <w:ind w:left="0" w:firstLine="709"/>
        <w:rPr>
          <w:color w:val="auto"/>
          <w:sz w:val="27"/>
          <w:szCs w:val="27"/>
        </w:rPr>
      </w:pPr>
      <w:r w:rsidRPr="002417D3">
        <w:rPr>
          <w:color w:val="auto"/>
          <w:sz w:val="27"/>
          <w:szCs w:val="27"/>
        </w:rPr>
        <w:t xml:space="preserve">- Федеральный </w:t>
      </w:r>
      <w:hyperlink r:id="rId10" w:history="1">
        <w:r w:rsidRPr="002417D3">
          <w:rPr>
            <w:color w:val="0000FF"/>
            <w:sz w:val="27"/>
            <w:szCs w:val="27"/>
          </w:rPr>
          <w:t>закон</w:t>
        </w:r>
      </w:hyperlink>
      <w:r w:rsidRPr="002417D3">
        <w:rPr>
          <w:color w:val="auto"/>
          <w:sz w:val="27"/>
          <w:szCs w:val="27"/>
        </w:rPr>
        <w:t xml:space="preserve"> от 04.12.2007 № 329-ФЗ «О физической культуре и спорте в Российской Федерации»;</w:t>
      </w:r>
    </w:p>
    <w:p w:rsidR="002417D3" w:rsidRPr="002417D3" w:rsidRDefault="002417D3" w:rsidP="004A166A">
      <w:pPr>
        <w:tabs>
          <w:tab w:val="left" w:pos="142"/>
        </w:tabs>
        <w:autoSpaceDE w:val="0"/>
        <w:autoSpaceDN w:val="0"/>
        <w:adjustRightInd w:val="0"/>
        <w:spacing w:after="0" w:line="240" w:lineRule="auto"/>
        <w:ind w:left="0" w:firstLine="709"/>
        <w:rPr>
          <w:color w:val="auto"/>
          <w:sz w:val="27"/>
          <w:szCs w:val="27"/>
        </w:rPr>
      </w:pPr>
      <w:r w:rsidRPr="002417D3">
        <w:rPr>
          <w:color w:val="auto"/>
          <w:sz w:val="27"/>
          <w:szCs w:val="27"/>
        </w:rPr>
        <w:t xml:space="preserve">- Федеральный </w:t>
      </w:r>
      <w:hyperlink r:id="rId11" w:history="1">
        <w:r w:rsidRPr="002417D3">
          <w:rPr>
            <w:color w:val="0000FF"/>
            <w:sz w:val="27"/>
            <w:szCs w:val="27"/>
          </w:rPr>
          <w:t>закон</w:t>
        </w:r>
      </w:hyperlink>
      <w:r w:rsidRPr="002417D3">
        <w:rPr>
          <w:color w:val="auto"/>
          <w:sz w:val="27"/>
          <w:szCs w:val="27"/>
        </w:rPr>
        <w:t xml:space="preserve"> от 27.07.2006 № 152-ФЗ «О персональных данных»;</w:t>
      </w:r>
    </w:p>
    <w:p w:rsidR="002417D3" w:rsidRPr="002417D3" w:rsidRDefault="002417D3" w:rsidP="004A166A">
      <w:pPr>
        <w:tabs>
          <w:tab w:val="left" w:pos="142"/>
        </w:tabs>
        <w:autoSpaceDE w:val="0"/>
        <w:autoSpaceDN w:val="0"/>
        <w:adjustRightInd w:val="0"/>
        <w:spacing w:after="0" w:line="240" w:lineRule="auto"/>
        <w:ind w:left="0" w:firstLine="709"/>
        <w:rPr>
          <w:sz w:val="27"/>
          <w:szCs w:val="27"/>
        </w:rPr>
      </w:pPr>
      <w:r w:rsidRPr="002417D3">
        <w:rPr>
          <w:color w:val="auto"/>
          <w:sz w:val="27"/>
          <w:szCs w:val="27"/>
        </w:rPr>
        <w:t xml:space="preserve">- </w:t>
      </w:r>
      <w:r w:rsidRPr="002417D3">
        <w:rPr>
          <w:sz w:val="27"/>
          <w:szCs w:val="27"/>
        </w:rPr>
        <w:t xml:space="preserve">приказ Министерства спорта Российской Федерации от 19.12.2022 № 1255 «Об  утверждении  положения о Единой всероссийской спортивной классификации» </w:t>
      </w:r>
      <w:r w:rsidRPr="002417D3">
        <w:rPr>
          <w:color w:val="auto"/>
          <w:sz w:val="27"/>
          <w:szCs w:val="27"/>
        </w:rPr>
        <w:t>(далее - Положение о ЕВСК)</w:t>
      </w:r>
      <w:r w:rsidRPr="002417D3">
        <w:rPr>
          <w:sz w:val="27"/>
          <w:szCs w:val="27"/>
        </w:rPr>
        <w:t>;</w:t>
      </w:r>
    </w:p>
    <w:p w:rsidR="002417D3" w:rsidRPr="002417D3" w:rsidRDefault="002417D3" w:rsidP="004A166A">
      <w:pPr>
        <w:shd w:val="clear" w:color="auto" w:fill="FFFFFF"/>
        <w:tabs>
          <w:tab w:val="left" w:pos="142"/>
        </w:tabs>
        <w:ind w:left="0" w:firstLine="709"/>
        <w:rPr>
          <w:sz w:val="27"/>
          <w:szCs w:val="27"/>
        </w:rPr>
      </w:pPr>
      <w:r w:rsidRPr="002417D3">
        <w:rPr>
          <w:sz w:val="27"/>
          <w:szCs w:val="27"/>
        </w:rPr>
        <w:t xml:space="preserve">- постановление Администрации ЗАТО г. Железногорск от 23.09.2015 № 1538 «О присвоении спортивных разрядов». </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a7"/>
        <w:numPr>
          <w:ilvl w:val="1"/>
          <w:numId w:val="33"/>
        </w:numPr>
        <w:tabs>
          <w:tab w:val="left" w:pos="142"/>
        </w:tabs>
        <w:spacing w:after="0"/>
        <w:ind w:left="0" w:firstLine="709"/>
        <w:jc w:val="center"/>
        <w:rPr>
          <w:b/>
          <w:sz w:val="27"/>
          <w:szCs w:val="27"/>
        </w:rPr>
      </w:pPr>
      <w:r w:rsidRPr="002417D3">
        <w:rPr>
          <w:b/>
          <w:sz w:val="27"/>
          <w:szCs w:val="27"/>
        </w:rPr>
        <w:t>Исчерпывающий перечень документов,</w:t>
      </w:r>
    </w:p>
    <w:p w:rsidR="002417D3" w:rsidRPr="002417D3" w:rsidRDefault="002417D3" w:rsidP="004A166A">
      <w:pPr>
        <w:tabs>
          <w:tab w:val="left" w:pos="142"/>
        </w:tabs>
        <w:spacing w:after="0"/>
        <w:ind w:left="0" w:firstLine="709"/>
        <w:jc w:val="center"/>
        <w:rPr>
          <w:b/>
          <w:sz w:val="27"/>
          <w:szCs w:val="27"/>
        </w:rPr>
      </w:pPr>
      <w:proofErr w:type="gramStart"/>
      <w:r w:rsidRPr="002417D3">
        <w:rPr>
          <w:b/>
          <w:sz w:val="27"/>
          <w:szCs w:val="27"/>
        </w:rPr>
        <w:t>необходимых</w:t>
      </w:r>
      <w:proofErr w:type="gramEnd"/>
      <w:r w:rsidRPr="002417D3">
        <w:rPr>
          <w:b/>
          <w:sz w:val="27"/>
          <w:szCs w:val="27"/>
        </w:rPr>
        <w:t xml:space="preserve"> для получения муниципальной услуги</w:t>
      </w:r>
    </w:p>
    <w:p w:rsidR="002417D3" w:rsidRPr="002417D3" w:rsidRDefault="002417D3" w:rsidP="004A166A">
      <w:pPr>
        <w:tabs>
          <w:tab w:val="left" w:pos="142"/>
        </w:tabs>
        <w:spacing w:after="0"/>
        <w:ind w:left="0" w:firstLine="709"/>
        <w:jc w:val="center"/>
        <w:rPr>
          <w:sz w:val="27"/>
          <w:szCs w:val="27"/>
        </w:rPr>
      </w:pPr>
    </w:p>
    <w:p w:rsidR="002417D3" w:rsidRPr="002417D3" w:rsidRDefault="002417D3" w:rsidP="004A166A">
      <w:pPr>
        <w:tabs>
          <w:tab w:val="left" w:pos="142"/>
        </w:tabs>
        <w:ind w:left="0" w:firstLine="709"/>
        <w:rPr>
          <w:sz w:val="27"/>
          <w:szCs w:val="27"/>
        </w:rPr>
      </w:pPr>
      <w:r w:rsidRPr="002417D3">
        <w:rPr>
          <w:sz w:val="27"/>
          <w:szCs w:val="27"/>
        </w:rPr>
        <w:t xml:space="preserve">2.6.1. </w:t>
      </w:r>
      <w:proofErr w:type="gramStart"/>
      <w:r w:rsidRPr="002417D3">
        <w:rPr>
          <w:sz w:val="27"/>
          <w:szCs w:val="27"/>
        </w:rPr>
        <w:t>Заявителю для получения муниципальной услуги необходимо представить лично или через представителя в Уполномоченный орган посредством ЕПГУ, либо путем личного обращения, либо путем обращения в многофункциональный центр, либо с использованием услуг операторов почтовой связи (бумажная форма) заявление о предоставлении муниципальной услуги, а также документы:</w:t>
      </w:r>
      <w:proofErr w:type="gramEnd"/>
    </w:p>
    <w:p w:rsidR="002417D3" w:rsidRPr="002417D3" w:rsidRDefault="002417D3" w:rsidP="004A166A">
      <w:pPr>
        <w:tabs>
          <w:tab w:val="left" w:pos="142"/>
        </w:tabs>
        <w:ind w:left="0" w:firstLine="709"/>
        <w:rPr>
          <w:sz w:val="27"/>
          <w:szCs w:val="27"/>
        </w:rPr>
      </w:pPr>
      <w:r w:rsidRPr="002417D3">
        <w:rPr>
          <w:sz w:val="27"/>
          <w:szCs w:val="27"/>
        </w:rPr>
        <w:t xml:space="preserve">а) Заявление о предоставлении муниципальной услуги. При подаче в бумажной форме – представление, заполненное в соответствии с формой, приведенной в приложении № 5 </w:t>
      </w:r>
      <w:r w:rsidR="004A166A">
        <w:rPr>
          <w:sz w:val="27"/>
          <w:szCs w:val="27"/>
        </w:rPr>
        <w:t>к настоящему а</w:t>
      </w:r>
      <w:r w:rsidRPr="002417D3">
        <w:rPr>
          <w:sz w:val="27"/>
          <w:szCs w:val="27"/>
        </w:rPr>
        <w:t xml:space="preserve">дминистративному регламенту. </w:t>
      </w:r>
    </w:p>
    <w:p w:rsidR="002417D3" w:rsidRPr="002417D3" w:rsidRDefault="002417D3" w:rsidP="004A166A">
      <w:pPr>
        <w:tabs>
          <w:tab w:val="left" w:pos="142"/>
        </w:tabs>
        <w:ind w:left="0" w:firstLine="709"/>
        <w:rPr>
          <w:sz w:val="27"/>
          <w:szCs w:val="27"/>
        </w:rPr>
      </w:pPr>
      <w:r w:rsidRPr="002417D3">
        <w:rPr>
          <w:sz w:val="27"/>
          <w:szCs w:val="27"/>
        </w:rPr>
        <w:t xml:space="preserve">В </w:t>
      </w:r>
      <w:proofErr w:type="gramStart"/>
      <w:r w:rsidRPr="002417D3">
        <w:rPr>
          <w:sz w:val="27"/>
          <w:szCs w:val="27"/>
        </w:rPr>
        <w:t>случае</w:t>
      </w:r>
      <w:proofErr w:type="gramEnd"/>
      <w:r w:rsidRPr="002417D3">
        <w:rPr>
          <w:sz w:val="27"/>
          <w:szCs w:val="27"/>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417D3" w:rsidRPr="002417D3" w:rsidRDefault="002417D3" w:rsidP="004A166A">
      <w:pPr>
        <w:tabs>
          <w:tab w:val="left" w:pos="142"/>
        </w:tabs>
        <w:ind w:left="0" w:firstLine="709"/>
        <w:rPr>
          <w:sz w:val="27"/>
          <w:szCs w:val="27"/>
        </w:rPr>
      </w:pPr>
      <w:r w:rsidRPr="002417D3">
        <w:rPr>
          <w:sz w:val="27"/>
          <w:szCs w:val="27"/>
        </w:rPr>
        <w:t xml:space="preserve">В </w:t>
      </w:r>
      <w:proofErr w:type="gramStart"/>
      <w:r w:rsidRPr="002417D3">
        <w:rPr>
          <w:sz w:val="27"/>
          <w:szCs w:val="27"/>
        </w:rPr>
        <w:t>заявлении</w:t>
      </w:r>
      <w:proofErr w:type="gramEnd"/>
      <w:r w:rsidRPr="002417D3">
        <w:rPr>
          <w:sz w:val="27"/>
          <w:szCs w:val="27"/>
        </w:rPr>
        <w:t xml:space="preserve"> также указывается один из следующих способов направления результата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 в форме электронного документа в личном кабинете на ЕПГУ; </w:t>
      </w:r>
    </w:p>
    <w:p w:rsidR="002417D3" w:rsidRPr="002417D3" w:rsidRDefault="002417D3" w:rsidP="004A166A">
      <w:pPr>
        <w:tabs>
          <w:tab w:val="left" w:pos="142"/>
        </w:tabs>
        <w:ind w:left="0" w:firstLine="709"/>
        <w:rPr>
          <w:sz w:val="27"/>
          <w:szCs w:val="27"/>
        </w:rPr>
      </w:pPr>
      <w:r w:rsidRPr="002417D3">
        <w:rPr>
          <w:sz w:val="27"/>
          <w:szCs w:val="27"/>
        </w:rPr>
        <w:t xml:space="preserve">-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2417D3" w:rsidRPr="002417D3" w:rsidRDefault="002417D3" w:rsidP="004A166A">
      <w:pPr>
        <w:tabs>
          <w:tab w:val="left" w:pos="142"/>
        </w:tabs>
        <w:ind w:left="0" w:firstLine="709"/>
        <w:rPr>
          <w:sz w:val="27"/>
          <w:szCs w:val="27"/>
        </w:rPr>
      </w:pPr>
      <w:r w:rsidRPr="002417D3">
        <w:rPr>
          <w:sz w:val="27"/>
          <w:szCs w:val="27"/>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при подаче в бумажной форме - копия протокола, заверенная подписью уполномоченного лица и печатью организации (при наличии);</w:t>
      </w:r>
    </w:p>
    <w:p w:rsidR="002417D3" w:rsidRPr="002417D3" w:rsidRDefault="002417D3" w:rsidP="004A166A">
      <w:pPr>
        <w:tabs>
          <w:tab w:val="left" w:pos="142"/>
        </w:tabs>
        <w:ind w:left="0" w:firstLine="709"/>
        <w:rPr>
          <w:sz w:val="27"/>
          <w:szCs w:val="27"/>
        </w:rPr>
      </w:pPr>
      <w:r w:rsidRPr="002417D3">
        <w:rPr>
          <w:sz w:val="27"/>
          <w:szCs w:val="27"/>
        </w:rPr>
        <w:t>- при подаче в электронной форме - электронная копия протокола, заверенная электронной подписью уполномоченного лица.</w:t>
      </w:r>
    </w:p>
    <w:p w:rsidR="002417D3" w:rsidRPr="002417D3" w:rsidRDefault="002417D3" w:rsidP="004A166A">
      <w:pPr>
        <w:tabs>
          <w:tab w:val="left" w:pos="142"/>
        </w:tabs>
        <w:ind w:left="0" w:firstLine="709"/>
        <w:rPr>
          <w:sz w:val="27"/>
          <w:szCs w:val="27"/>
        </w:rPr>
      </w:pPr>
      <w:r w:rsidRPr="002417D3">
        <w:rPr>
          <w:sz w:val="27"/>
          <w:szCs w:val="27"/>
        </w:rPr>
        <w:t>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при подаче в бумажной форме - копия протокола, заверенная подписью уполномоченного лица и печатью организации (при наличии);</w:t>
      </w:r>
    </w:p>
    <w:p w:rsidR="002417D3" w:rsidRPr="002417D3" w:rsidRDefault="002417D3" w:rsidP="004A166A">
      <w:pPr>
        <w:tabs>
          <w:tab w:val="left" w:pos="142"/>
        </w:tabs>
        <w:ind w:left="0" w:firstLine="709"/>
        <w:rPr>
          <w:sz w:val="27"/>
          <w:szCs w:val="27"/>
        </w:rPr>
      </w:pPr>
      <w:r w:rsidRPr="002417D3">
        <w:rPr>
          <w:sz w:val="27"/>
          <w:szCs w:val="27"/>
        </w:rPr>
        <w:t>- при подаче в электронной форме - электронная копия протокола, заверенная электронной подписью уполномоченного лица</w:t>
      </w:r>
    </w:p>
    <w:p w:rsidR="002417D3" w:rsidRPr="002417D3" w:rsidRDefault="002417D3" w:rsidP="004A166A">
      <w:pPr>
        <w:tabs>
          <w:tab w:val="left" w:pos="142"/>
        </w:tabs>
        <w:ind w:left="0" w:firstLine="709"/>
        <w:rPr>
          <w:sz w:val="27"/>
          <w:szCs w:val="27"/>
        </w:rPr>
      </w:pPr>
      <w:r w:rsidRPr="002417D3">
        <w:rPr>
          <w:sz w:val="27"/>
          <w:szCs w:val="27"/>
        </w:rPr>
        <w:t xml:space="preserve">г) 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для международных соревнований, не включенных в календарный план соответствующей международной спортивной федерации - для присвоения спортивного разряда КМС. </w:t>
      </w:r>
      <w:proofErr w:type="gramStart"/>
      <w:r w:rsidRPr="002417D3">
        <w:rPr>
          <w:sz w:val="27"/>
          <w:szCs w:val="27"/>
        </w:rPr>
        <w:t xml:space="preserve">Копии указанных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w:t>
      </w:r>
      <w:r w:rsidRPr="002417D3">
        <w:rPr>
          <w:sz w:val="27"/>
          <w:szCs w:val="27"/>
        </w:rPr>
        <w:lastRenderedPageBreak/>
        <w:t>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 3.</w:t>
      </w:r>
      <w:proofErr w:type="gramEnd"/>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при подаче в бумажной форме - оригинал документа, заверенный подписью руководителя организации и печатью (при наличии) либо подписью нотариуса;</w:t>
      </w:r>
    </w:p>
    <w:p w:rsidR="002417D3" w:rsidRPr="002417D3" w:rsidRDefault="002417D3" w:rsidP="004A166A">
      <w:pPr>
        <w:tabs>
          <w:tab w:val="left" w:pos="142"/>
        </w:tabs>
        <w:ind w:left="0" w:firstLine="709"/>
        <w:rPr>
          <w:sz w:val="27"/>
          <w:szCs w:val="27"/>
        </w:rPr>
      </w:pPr>
      <w:r w:rsidRPr="002417D3">
        <w:rPr>
          <w:sz w:val="27"/>
          <w:szCs w:val="27"/>
        </w:rPr>
        <w:t>- при подаче в электронной форме – электронная копия документа, заверенная ЭП руководителя организации или нотариуса.</w:t>
      </w:r>
    </w:p>
    <w:p w:rsidR="002417D3" w:rsidRPr="002417D3" w:rsidRDefault="002417D3" w:rsidP="004A166A">
      <w:pPr>
        <w:tabs>
          <w:tab w:val="left" w:pos="142"/>
        </w:tabs>
        <w:ind w:left="0" w:firstLine="709"/>
        <w:rPr>
          <w:sz w:val="27"/>
          <w:szCs w:val="27"/>
        </w:rPr>
      </w:pPr>
      <w:proofErr w:type="spellStart"/>
      <w:r w:rsidRPr="002417D3">
        <w:rPr>
          <w:sz w:val="27"/>
          <w:szCs w:val="27"/>
        </w:rPr>
        <w:t>д</w:t>
      </w:r>
      <w:proofErr w:type="spellEnd"/>
      <w:r w:rsidRPr="002417D3">
        <w:rPr>
          <w:sz w:val="27"/>
          <w:szCs w:val="27"/>
        </w:rPr>
        <w:t>) Документ, подтверждающий полномочия представителя Заявителя,  в случае, если с заявлением обращается представитель Заявителя.</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при подаче в электронной форме – электронная копия документа, заверенная ЭП руководителя организации или нотариуса;</w:t>
      </w:r>
    </w:p>
    <w:p w:rsidR="002417D3" w:rsidRPr="002417D3" w:rsidRDefault="002417D3" w:rsidP="004A166A">
      <w:pPr>
        <w:tabs>
          <w:tab w:val="left" w:pos="142"/>
        </w:tabs>
        <w:ind w:left="0" w:firstLine="709"/>
        <w:rPr>
          <w:sz w:val="27"/>
          <w:szCs w:val="27"/>
        </w:rPr>
      </w:pPr>
      <w:r w:rsidRPr="002417D3">
        <w:rPr>
          <w:sz w:val="27"/>
          <w:szCs w:val="27"/>
        </w:rPr>
        <w:t>- при подаче документов в электронной форме предоставляется нотариально удостоверенный перевод, подписанный ЭП нотариуса.</w:t>
      </w:r>
    </w:p>
    <w:p w:rsidR="002417D3" w:rsidRPr="002417D3" w:rsidRDefault="002417D3" w:rsidP="004A166A">
      <w:pPr>
        <w:tabs>
          <w:tab w:val="left" w:pos="142"/>
        </w:tabs>
        <w:ind w:left="0" w:firstLine="709"/>
        <w:rPr>
          <w:sz w:val="27"/>
          <w:szCs w:val="27"/>
        </w:rPr>
      </w:pPr>
      <w:r w:rsidRPr="002417D3">
        <w:rPr>
          <w:sz w:val="27"/>
          <w:szCs w:val="27"/>
        </w:rPr>
        <w:t>е)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xml:space="preserve">- при подаче в бумажной форме - копия протокола, заверенная подписью уполномоченного лица и печатью организации (при наличии); </w:t>
      </w:r>
    </w:p>
    <w:p w:rsidR="002417D3" w:rsidRPr="002417D3" w:rsidRDefault="002417D3" w:rsidP="004A166A">
      <w:pPr>
        <w:tabs>
          <w:tab w:val="left" w:pos="142"/>
        </w:tabs>
        <w:ind w:left="0" w:firstLine="709"/>
        <w:rPr>
          <w:sz w:val="27"/>
          <w:szCs w:val="27"/>
        </w:rPr>
      </w:pPr>
      <w:r w:rsidRPr="002417D3">
        <w:rPr>
          <w:sz w:val="27"/>
          <w:szCs w:val="27"/>
        </w:rPr>
        <w:t>- при подаче в электронной форме - электронная копия протокола, заверенная электронной подписью уполномоченного лица.</w:t>
      </w:r>
    </w:p>
    <w:p w:rsidR="002417D3" w:rsidRPr="002417D3" w:rsidRDefault="002417D3" w:rsidP="004A166A">
      <w:pPr>
        <w:tabs>
          <w:tab w:val="left" w:pos="142"/>
        </w:tabs>
        <w:ind w:left="0" w:firstLine="709"/>
        <w:rPr>
          <w:sz w:val="27"/>
          <w:szCs w:val="27"/>
        </w:rPr>
      </w:pPr>
      <w:proofErr w:type="gramStart"/>
      <w:r w:rsidRPr="002417D3">
        <w:rPr>
          <w:sz w:val="27"/>
          <w:szCs w:val="27"/>
        </w:rPr>
        <w:t>ж)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roofErr w:type="gramEnd"/>
      <w:r w:rsidRPr="002417D3">
        <w:rPr>
          <w:sz w:val="27"/>
          <w:szCs w:val="27"/>
        </w:rPr>
        <w:t xml:space="preserve">). При подаче документов в электронной форме сведения из документа, удостоверяющего личность, </w:t>
      </w:r>
      <w:proofErr w:type="gramStart"/>
      <w:r w:rsidRPr="002417D3">
        <w:rPr>
          <w:sz w:val="27"/>
          <w:szCs w:val="27"/>
        </w:rPr>
        <w:t>вносятся в соответствующие поля на интерактивной портальной форме и будут</w:t>
      </w:r>
      <w:proofErr w:type="gramEnd"/>
      <w:r w:rsidRPr="002417D3">
        <w:rPr>
          <w:sz w:val="27"/>
          <w:szCs w:val="27"/>
        </w:rPr>
        <w:t xml:space="preserve"> проверены путем направления запроса с использованием системы межведомственного электронного взаимодействия.</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при подаче в бумажной форме - копия паспорта, заверенная подписью уполномоченного лица и печатью организации (при наличии);</w:t>
      </w:r>
    </w:p>
    <w:p w:rsidR="002417D3" w:rsidRPr="002417D3" w:rsidRDefault="002417D3" w:rsidP="004A166A">
      <w:pPr>
        <w:tabs>
          <w:tab w:val="left" w:pos="142"/>
        </w:tabs>
        <w:ind w:left="0" w:firstLine="709"/>
        <w:rPr>
          <w:sz w:val="27"/>
          <w:szCs w:val="27"/>
        </w:rPr>
      </w:pPr>
      <w:r w:rsidRPr="002417D3">
        <w:rPr>
          <w:sz w:val="27"/>
          <w:szCs w:val="27"/>
        </w:rPr>
        <w:t xml:space="preserve">- при подаче в электронной форме сведения документа, удостоверяющего личность, </w:t>
      </w:r>
      <w:proofErr w:type="gramStart"/>
      <w:r w:rsidRPr="002417D3">
        <w:rPr>
          <w:sz w:val="27"/>
          <w:szCs w:val="27"/>
        </w:rPr>
        <w:t>вносятся в соответствующие поля на интерактивной портальной форме и будут</w:t>
      </w:r>
      <w:proofErr w:type="gramEnd"/>
      <w:r w:rsidRPr="002417D3">
        <w:rPr>
          <w:sz w:val="27"/>
          <w:szCs w:val="27"/>
        </w:rPr>
        <w:t xml:space="preserve"> проверены путем направления запроса с использованием системы межведомственного электронного взаимодействия.</w:t>
      </w:r>
    </w:p>
    <w:p w:rsidR="002417D3" w:rsidRPr="002417D3" w:rsidRDefault="002417D3" w:rsidP="004A166A">
      <w:pPr>
        <w:tabs>
          <w:tab w:val="left" w:pos="142"/>
        </w:tabs>
        <w:ind w:left="0" w:firstLine="709"/>
        <w:rPr>
          <w:sz w:val="27"/>
          <w:szCs w:val="27"/>
        </w:rPr>
      </w:pPr>
      <w:proofErr w:type="spellStart"/>
      <w:r w:rsidRPr="002417D3">
        <w:rPr>
          <w:sz w:val="27"/>
          <w:szCs w:val="27"/>
        </w:rPr>
        <w:t>з</w:t>
      </w:r>
      <w:proofErr w:type="spellEnd"/>
      <w:r w:rsidRPr="002417D3">
        <w:rPr>
          <w:sz w:val="27"/>
          <w:szCs w:val="27"/>
        </w:rPr>
        <w:t>) Для лиц, не достигших возраста 14 лет, - копия свидетельства о рождении.</w:t>
      </w:r>
    </w:p>
    <w:p w:rsidR="002417D3" w:rsidRPr="002417D3" w:rsidRDefault="002417D3" w:rsidP="004A166A">
      <w:pPr>
        <w:tabs>
          <w:tab w:val="left" w:pos="142"/>
        </w:tabs>
        <w:ind w:left="0" w:firstLine="709"/>
        <w:rPr>
          <w:sz w:val="27"/>
          <w:szCs w:val="27"/>
        </w:rPr>
      </w:pPr>
      <w:r w:rsidRPr="002417D3">
        <w:rPr>
          <w:sz w:val="27"/>
          <w:szCs w:val="27"/>
        </w:rPr>
        <w:lastRenderedPageBreak/>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при подаче в бумажной форме - копия свидетельства о рождении, заверенная подписью уполномоченного лица и печатью организации (при наличии);</w:t>
      </w:r>
    </w:p>
    <w:p w:rsidR="002417D3" w:rsidRPr="002417D3" w:rsidRDefault="002417D3" w:rsidP="004A166A">
      <w:pPr>
        <w:tabs>
          <w:tab w:val="left" w:pos="142"/>
        </w:tabs>
        <w:ind w:left="0" w:firstLine="709"/>
        <w:rPr>
          <w:sz w:val="27"/>
          <w:szCs w:val="27"/>
        </w:rPr>
      </w:pPr>
      <w:r w:rsidRPr="002417D3">
        <w:rPr>
          <w:sz w:val="27"/>
          <w:szCs w:val="27"/>
        </w:rPr>
        <w:t xml:space="preserve">- при подаче в электронной форме - предоставление сведений о </w:t>
      </w:r>
      <w:proofErr w:type="gramStart"/>
      <w:r w:rsidRPr="002417D3">
        <w:rPr>
          <w:sz w:val="27"/>
          <w:szCs w:val="27"/>
        </w:rPr>
        <w:t>свидетельстве</w:t>
      </w:r>
      <w:proofErr w:type="gramEnd"/>
      <w:r w:rsidRPr="002417D3">
        <w:rPr>
          <w:sz w:val="27"/>
          <w:szCs w:val="27"/>
        </w:rPr>
        <w:t xml:space="preserve"> о рождении осуществляется посредством заполнения интерактивной формы без необходимости дополнительной подачи в какой- либо иной форме.</w:t>
      </w:r>
    </w:p>
    <w:p w:rsidR="002417D3" w:rsidRPr="002417D3" w:rsidRDefault="002417D3" w:rsidP="004A166A">
      <w:pPr>
        <w:tabs>
          <w:tab w:val="left" w:pos="142"/>
        </w:tabs>
        <w:ind w:left="0" w:firstLine="709"/>
        <w:rPr>
          <w:sz w:val="27"/>
          <w:szCs w:val="27"/>
        </w:rPr>
      </w:pPr>
      <w:r w:rsidRPr="002417D3">
        <w:rPr>
          <w:sz w:val="27"/>
          <w:szCs w:val="27"/>
        </w:rPr>
        <w:t xml:space="preserve">и)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xml:space="preserve">- при подаче в бумажной форме - копия военного билета, заверенная подписью уполномоченного лица и печатью организации (при наличии); </w:t>
      </w:r>
    </w:p>
    <w:p w:rsidR="002417D3" w:rsidRPr="002417D3" w:rsidRDefault="002417D3" w:rsidP="004A166A">
      <w:pPr>
        <w:tabs>
          <w:tab w:val="left" w:pos="142"/>
        </w:tabs>
        <w:ind w:left="0" w:firstLine="709"/>
        <w:rPr>
          <w:sz w:val="27"/>
          <w:szCs w:val="27"/>
        </w:rPr>
      </w:pPr>
      <w:r w:rsidRPr="002417D3">
        <w:rPr>
          <w:sz w:val="27"/>
          <w:szCs w:val="27"/>
        </w:rPr>
        <w:t>-при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w:t>
      </w:r>
    </w:p>
    <w:p w:rsidR="002417D3" w:rsidRPr="002417D3" w:rsidRDefault="002417D3" w:rsidP="004A166A">
      <w:pPr>
        <w:tabs>
          <w:tab w:val="left" w:pos="142"/>
        </w:tabs>
        <w:ind w:left="0" w:firstLine="709"/>
        <w:rPr>
          <w:sz w:val="27"/>
          <w:szCs w:val="27"/>
        </w:rPr>
      </w:pPr>
      <w:r w:rsidRPr="002417D3">
        <w:rPr>
          <w:sz w:val="27"/>
          <w:szCs w:val="27"/>
        </w:rPr>
        <w:t>к)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xml:space="preserve">- при подаче в бумажной форме - копия положения, заверенная подписью уполномоченного лица и печатью организации (при наличии); </w:t>
      </w:r>
    </w:p>
    <w:p w:rsidR="002417D3" w:rsidRPr="002417D3" w:rsidRDefault="002417D3" w:rsidP="004A166A">
      <w:pPr>
        <w:tabs>
          <w:tab w:val="left" w:pos="142"/>
        </w:tabs>
        <w:ind w:left="0" w:firstLine="709"/>
        <w:rPr>
          <w:sz w:val="27"/>
          <w:szCs w:val="27"/>
        </w:rPr>
      </w:pPr>
      <w:r w:rsidRPr="002417D3">
        <w:rPr>
          <w:sz w:val="27"/>
          <w:szCs w:val="27"/>
        </w:rPr>
        <w:t>- при подаче в электронной форме - электронная копия положения, заверенная электронной подписью уполномоченного лица;</w:t>
      </w:r>
    </w:p>
    <w:p w:rsidR="002417D3" w:rsidRPr="002417D3" w:rsidRDefault="002417D3" w:rsidP="004A166A">
      <w:pPr>
        <w:tabs>
          <w:tab w:val="left" w:pos="142"/>
        </w:tabs>
        <w:ind w:left="0" w:firstLine="709"/>
        <w:rPr>
          <w:sz w:val="27"/>
          <w:szCs w:val="27"/>
        </w:rPr>
      </w:pPr>
      <w:r w:rsidRPr="002417D3">
        <w:rPr>
          <w:sz w:val="27"/>
          <w:szCs w:val="27"/>
        </w:rPr>
        <w:t xml:space="preserve">л) Копия документа (справки, протокол), подписанного председателем главной судейской коллеги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2417D3" w:rsidRPr="002417D3" w:rsidRDefault="002417D3" w:rsidP="004A166A">
      <w:pPr>
        <w:tabs>
          <w:tab w:val="left" w:pos="142"/>
        </w:tabs>
        <w:ind w:left="0" w:firstLine="709"/>
        <w:rPr>
          <w:sz w:val="27"/>
          <w:szCs w:val="27"/>
        </w:rPr>
      </w:pPr>
      <w:r w:rsidRPr="002417D3">
        <w:rPr>
          <w:sz w:val="27"/>
          <w:szCs w:val="27"/>
        </w:rPr>
        <w:t>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 xml:space="preserve">- при подаче в бумажной форме - копия документа, заверенная подписью уполномоченного лица и печатью организации (при наличии); </w:t>
      </w:r>
    </w:p>
    <w:p w:rsidR="002417D3" w:rsidRPr="002417D3" w:rsidRDefault="002417D3" w:rsidP="004A166A">
      <w:pPr>
        <w:tabs>
          <w:tab w:val="left" w:pos="142"/>
        </w:tabs>
        <w:ind w:left="0" w:firstLine="709"/>
        <w:rPr>
          <w:sz w:val="27"/>
          <w:szCs w:val="27"/>
        </w:rPr>
      </w:pPr>
      <w:r w:rsidRPr="002417D3">
        <w:rPr>
          <w:sz w:val="27"/>
          <w:szCs w:val="27"/>
        </w:rPr>
        <w:t>- при подаче в электронной форме - электронная копия документа, заверенная электронной подписью уполномоченного лица.</w:t>
      </w:r>
    </w:p>
    <w:p w:rsidR="002417D3" w:rsidRPr="002417D3" w:rsidRDefault="002417D3" w:rsidP="004A166A">
      <w:pPr>
        <w:tabs>
          <w:tab w:val="left" w:pos="142"/>
        </w:tabs>
        <w:ind w:left="0" w:firstLine="709"/>
        <w:rPr>
          <w:sz w:val="27"/>
          <w:szCs w:val="27"/>
        </w:rPr>
      </w:pPr>
      <w:r w:rsidRPr="002417D3">
        <w:rPr>
          <w:sz w:val="27"/>
          <w:szCs w:val="27"/>
        </w:rPr>
        <w:t>2.6.2. Для принятия решения о подтверждении спортивного разряда представляются ходатайство о подтверждении спортивного разряда (приложение № 6) и документы, предусмотренные пунктом 2.8.1 настоящего административного регламента.</w:t>
      </w:r>
    </w:p>
    <w:p w:rsidR="002417D3" w:rsidRPr="002417D3" w:rsidRDefault="002417D3" w:rsidP="004A166A">
      <w:pPr>
        <w:tabs>
          <w:tab w:val="left" w:pos="142"/>
        </w:tabs>
        <w:ind w:left="0" w:firstLine="709"/>
        <w:rPr>
          <w:sz w:val="27"/>
          <w:szCs w:val="27"/>
        </w:rPr>
      </w:pPr>
      <w:r w:rsidRPr="002417D3">
        <w:rPr>
          <w:sz w:val="27"/>
          <w:szCs w:val="27"/>
        </w:rPr>
        <w:t>2.6.3.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17D3" w:rsidRPr="002417D3" w:rsidRDefault="002417D3" w:rsidP="004A166A">
      <w:pPr>
        <w:tabs>
          <w:tab w:val="left" w:pos="142"/>
        </w:tabs>
        <w:ind w:left="0" w:firstLine="709"/>
        <w:rPr>
          <w:sz w:val="27"/>
          <w:szCs w:val="27"/>
        </w:rPr>
      </w:pPr>
      <w:r w:rsidRPr="002417D3">
        <w:rPr>
          <w:sz w:val="27"/>
          <w:szCs w:val="27"/>
        </w:rPr>
        <w:t>а)</w:t>
      </w:r>
      <w:r w:rsidRPr="002417D3">
        <w:rPr>
          <w:sz w:val="27"/>
          <w:szCs w:val="27"/>
        </w:rPr>
        <w:tab/>
        <w:t>сведения из Единого государственного реестра юридических лиц; Требования к предъявляемому документу:</w:t>
      </w:r>
    </w:p>
    <w:p w:rsidR="002417D3" w:rsidRPr="002417D3" w:rsidRDefault="002417D3" w:rsidP="004A166A">
      <w:pPr>
        <w:tabs>
          <w:tab w:val="left" w:pos="142"/>
        </w:tabs>
        <w:ind w:left="0" w:firstLine="709"/>
        <w:rPr>
          <w:sz w:val="27"/>
          <w:szCs w:val="27"/>
        </w:rPr>
      </w:pPr>
      <w:r w:rsidRPr="002417D3">
        <w:rPr>
          <w:sz w:val="27"/>
          <w:szCs w:val="27"/>
        </w:rPr>
        <w:t>при подаче в бумажной форме - оригинал документа;</w:t>
      </w:r>
    </w:p>
    <w:p w:rsidR="002417D3" w:rsidRPr="002417D3" w:rsidRDefault="002417D3" w:rsidP="004A166A">
      <w:pPr>
        <w:tabs>
          <w:tab w:val="left" w:pos="142"/>
        </w:tabs>
        <w:ind w:left="0" w:firstLine="709"/>
        <w:rPr>
          <w:sz w:val="27"/>
          <w:szCs w:val="27"/>
        </w:rPr>
      </w:pPr>
      <w:r w:rsidRPr="002417D3">
        <w:rPr>
          <w:sz w:val="27"/>
          <w:szCs w:val="27"/>
        </w:rPr>
        <w:lastRenderedPageBreak/>
        <w:t>б)</w:t>
      </w:r>
      <w:r w:rsidRPr="002417D3">
        <w:rPr>
          <w:sz w:val="27"/>
          <w:szCs w:val="27"/>
        </w:rPr>
        <w:tab/>
        <w:t>сведения из Единого государственного реестра индивидуальных предпринимателей. При подаче в бумажной форме - оригинал документа.</w:t>
      </w:r>
    </w:p>
    <w:p w:rsidR="002417D3" w:rsidRPr="002417D3" w:rsidRDefault="002417D3" w:rsidP="004A166A">
      <w:pPr>
        <w:tabs>
          <w:tab w:val="left" w:pos="142"/>
        </w:tabs>
        <w:ind w:left="0" w:firstLine="709"/>
        <w:jc w:val="center"/>
        <w:rPr>
          <w:b/>
          <w:sz w:val="27"/>
          <w:szCs w:val="27"/>
        </w:rPr>
      </w:pPr>
    </w:p>
    <w:p w:rsidR="002417D3" w:rsidRPr="002417D3" w:rsidRDefault="002417D3" w:rsidP="004A166A">
      <w:pPr>
        <w:pStyle w:val="21"/>
        <w:keepNext/>
        <w:keepLines/>
        <w:shd w:val="clear" w:color="auto" w:fill="auto"/>
        <w:tabs>
          <w:tab w:val="left" w:pos="142"/>
        </w:tabs>
        <w:ind w:firstLine="709"/>
        <w:rPr>
          <w:rFonts w:cs="Times New Roman"/>
          <w:b/>
        </w:rPr>
      </w:pPr>
      <w:bookmarkStart w:id="3" w:name="bookmark20"/>
      <w:bookmarkStart w:id="4" w:name="bookmark21"/>
      <w:r w:rsidRPr="002417D3">
        <w:rPr>
          <w:rFonts w:cs="Times New Roman"/>
          <w:b/>
        </w:rPr>
        <w:t>2.7. Перечень оснований для отказа в приеме документов, необходимых для предоставления муниципальной услуги</w:t>
      </w:r>
      <w:bookmarkEnd w:id="3"/>
      <w:bookmarkEnd w:id="4"/>
    </w:p>
    <w:p w:rsidR="002417D3" w:rsidRPr="002417D3" w:rsidRDefault="002417D3" w:rsidP="004A166A">
      <w:pPr>
        <w:tabs>
          <w:tab w:val="left" w:pos="142"/>
        </w:tabs>
        <w:ind w:left="0" w:firstLine="709"/>
        <w:rPr>
          <w:sz w:val="27"/>
          <w:szCs w:val="27"/>
        </w:rPr>
      </w:pPr>
    </w:p>
    <w:p w:rsidR="002417D3" w:rsidRPr="002417D3" w:rsidRDefault="002417D3" w:rsidP="004A166A">
      <w:pPr>
        <w:tabs>
          <w:tab w:val="left" w:pos="142"/>
        </w:tabs>
        <w:ind w:left="0" w:firstLine="709"/>
        <w:rPr>
          <w:sz w:val="27"/>
          <w:szCs w:val="27"/>
        </w:rPr>
      </w:pPr>
      <w:r w:rsidRPr="002417D3">
        <w:rPr>
          <w:sz w:val="27"/>
          <w:szCs w:val="27"/>
        </w:rPr>
        <w:t>2.7.1. Основаниями для отказа в приеме к рассмотрению документов, необходимых для предоставления государственной (муниципальной) услуги, являются:</w:t>
      </w:r>
    </w:p>
    <w:p w:rsidR="002417D3" w:rsidRPr="002417D3" w:rsidRDefault="002417D3" w:rsidP="004A166A">
      <w:pPr>
        <w:tabs>
          <w:tab w:val="left" w:pos="142"/>
        </w:tabs>
        <w:ind w:left="0" w:firstLine="709"/>
        <w:rPr>
          <w:sz w:val="27"/>
          <w:szCs w:val="27"/>
        </w:rPr>
      </w:pPr>
      <w:r w:rsidRPr="002417D3">
        <w:rPr>
          <w:sz w:val="27"/>
          <w:szCs w:val="27"/>
        </w:rPr>
        <w:t>а) подача Заявителем документов, не соответствующих требованиям, предусмотренным подразделом 2.6. Административного регламента</w:t>
      </w:r>
    </w:p>
    <w:p w:rsidR="002417D3" w:rsidRPr="002417D3" w:rsidRDefault="002417D3" w:rsidP="004A166A">
      <w:pPr>
        <w:tabs>
          <w:tab w:val="left" w:pos="142"/>
        </w:tabs>
        <w:ind w:left="0" w:firstLine="709"/>
        <w:rPr>
          <w:sz w:val="27"/>
          <w:szCs w:val="27"/>
        </w:rPr>
      </w:pPr>
      <w:r w:rsidRPr="002417D3">
        <w:rPr>
          <w:sz w:val="27"/>
          <w:szCs w:val="27"/>
        </w:rPr>
        <w:t>б)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(муниципальной) услуги;</w:t>
      </w:r>
    </w:p>
    <w:p w:rsidR="002417D3" w:rsidRPr="002417D3" w:rsidRDefault="002417D3" w:rsidP="004A166A">
      <w:pPr>
        <w:tabs>
          <w:tab w:val="left" w:pos="142"/>
        </w:tabs>
        <w:ind w:left="0" w:firstLine="709"/>
        <w:rPr>
          <w:sz w:val="27"/>
          <w:szCs w:val="27"/>
        </w:rPr>
      </w:pPr>
      <w:r w:rsidRPr="002417D3">
        <w:rPr>
          <w:sz w:val="27"/>
          <w:szCs w:val="27"/>
        </w:rPr>
        <w:t>в) некорректное заполнение обязательных полей в форме заявления о предоставлении государственной (муниципальной) услуги в электронной форме (недостоверное, неправильное либо неполное заполнение);</w:t>
      </w:r>
    </w:p>
    <w:p w:rsidR="002417D3" w:rsidRPr="002417D3" w:rsidRDefault="002417D3" w:rsidP="004A166A">
      <w:pPr>
        <w:tabs>
          <w:tab w:val="left" w:pos="142"/>
        </w:tabs>
        <w:ind w:left="0" w:firstLine="709"/>
        <w:rPr>
          <w:sz w:val="27"/>
          <w:szCs w:val="27"/>
        </w:rPr>
      </w:pPr>
      <w:r w:rsidRPr="002417D3">
        <w:rPr>
          <w:sz w:val="27"/>
          <w:szCs w:val="27"/>
        </w:rPr>
        <w:t>г) представление неполного комплекта документов, необходимого для предоставления государственной (муниципальной) услуги;</w:t>
      </w:r>
    </w:p>
    <w:p w:rsidR="002417D3" w:rsidRPr="002417D3" w:rsidRDefault="002417D3" w:rsidP="004A166A">
      <w:pPr>
        <w:tabs>
          <w:tab w:val="left" w:pos="142"/>
        </w:tabs>
        <w:ind w:left="0" w:firstLine="709"/>
        <w:rPr>
          <w:sz w:val="27"/>
          <w:szCs w:val="27"/>
        </w:rPr>
      </w:pPr>
      <w:proofErr w:type="spellStart"/>
      <w:r w:rsidRPr="002417D3">
        <w:rPr>
          <w:sz w:val="27"/>
          <w:szCs w:val="27"/>
        </w:rPr>
        <w:t>д</w:t>
      </w:r>
      <w:proofErr w:type="spellEnd"/>
      <w:r w:rsidRPr="002417D3">
        <w:rPr>
          <w:sz w:val="27"/>
          <w:szCs w:val="27"/>
        </w:rPr>
        <w:t>) представленные документы, необходимые для предоставления услуги, утратили силу;</w:t>
      </w:r>
    </w:p>
    <w:p w:rsidR="002417D3" w:rsidRPr="002417D3" w:rsidRDefault="002417D3" w:rsidP="004A166A">
      <w:pPr>
        <w:tabs>
          <w:tab w:val="left" w:pos="142"/>
        </w:tabs>
        <w:ind w:left="0" w:firstLine="709"/>
        <w:rPr>
          <w:sz w:val="27"/>
          <w:szCs w:val="27"/>
        </w:rPr>
      </w:pPr>
      <w:r w:rsidRPr="002417D3">
        <w:rPr>
          <w:sz w:val="27"/>
          <w:szCs w:val="27"/>
        </w:rPr>
        <w:t>е) 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2417D3" w:rsidRPr="002417D3" w:rsidRDefault="002417D3" w:rsidP="004A166A">
      <w:pPr>
        <w:tabs>
          <w:tab w:val="left" w:pos="142"/>
        </w:tabs>
        <w:ind w:left="0" w:firstLine="709"/>
        <w:rPr>
          <w:sz w:val="27"/>
          <w:szCs w:val="27"/>
        </w:rPr>
      </w:pPr>
      <w:r w:rsidRPr="002417D3">
        <w:rPr>
          <w:sz w:val="27"/>
          <w:szCs w:val="27"/>
        </w:rPr>
        <w:t>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(муниципальной) услуги;</w:t>
      </w:r>
    </w:p>
    <w:p w:rsidR="002417D3" w:rsidRPr="002417D3" w:rsidRDefault="002417D3" w:rsidP="004A166A">
      <w:pPr>
        <w:tabs>
          <w:tab w:val="left" w:pos="142"/>
        </w:tabs>
        <w:ind w:left="0" w:firstLine="709"/>
        <w:rPr>
          <w:sz w:val="27"/>
          <w:szCs w:val="27"/>
        </w:rPr>
      </w:pPr>
      <w:proofErr w:type="spellStart"/>
      <w:r w:rsidRPr="002417D3">
        <w:rPr>
          <w:sz w:val="27"/>
          <w:szCs w:val="27"/>
        </w:rPr>
        <w:t>з</w:t>
      </w:r>
      <w:proofErr w:type="spellEnd"/>
      <w:r w:rsidRPr="002417D3">
        <w:rPr>
          <w:sz w:val="27"/>
          <w:szCs w:val="27"/>
        </w:rPr>
        <w:t xml:space="preserve">) представленные документы </w:t>
      </w:r>
      <w:proofErr w:type="spellStart"/>
      <w:r w:rsidRPr="002417D3">
        <w:rPr>
          <w:sz w:val="27"/>
          <w:szCs w:val="27"/>
        </w:rPr>
        <w:t>нечитаемы</w:t>
      </w:r>
      <w:proofErr w:type="spellEnd"/>
      <w:r w:rsidRPr="002417D3">
        <w:rPr>
          <w:sz w:val="27"/>
          <w:szCs w:val="27"/>
        </w:rPr>
        <w:t>, электронные копии документов не позволяют в полном объеме прочитать текст документа и (или) распознать реквизиты документа;</w:t>
      </w:r>
    </w:p>
    <w:p w:rsidR="002417D3" w:rsidRPr="002417D3" w:rsidRDefault="002417D3" w:rsidP="004A166A">
      <w:pPr>
        <w:tabs>
          <w:tab w:val="left" w:pos="142"/>
        </w:tabs>
        <w:ind w:left="0" w:firstLine="709"/>
        <w:rPr>
          <w:sz w:val="27"/>
          <w:szCs w:val="27"/>
        </w:rPr>
      </w:pPr>
      <w:r w:rsidRPr="002417D3">
        <w:rPr>
          <w:sz w:val="27"/>
          <w:szCs w:val="27"/>
        </w:rPr>
        <w:t>и) подача запроса о предоставлении государственной (муниципальной) услуги и документов, необходимых для предоставления государственной (муниципальной) услуги, в электронной форме с нарушением установленных требований;</w:t>
      </w:r>
    </w:p>
    <w:p w:rsidR="002417D3" w:rsidRPr="002417D3" w:rsidRDefault="002417D3" w:rsidP="004A166A">
      <w:pPr>
        <w:tabs>
          <w:tab w:val="left" w:pos="142"/>
        </w:tabs>
        <w:ind w:left="0" w:firstLine="709"/>
        <w:rPr>
          <w:sz w:val="27"/>
          <w:szCs w:val="27"/>
        </w:rPr>
      </w:pPr>
      <w:r w:rsidRPr="002417D3">
        <w:rPr>
          <w:sz w:val="27"/>
          <w:szCs w:val="27"/>
        </w:rPr>
        <w:t>к)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2417D3" w:rsidRPr="002417D3" w:rsidRDefault="002417D3" w:rsidP="004A166A">
      <w:pPr>
        <w:tabs>
          <w:tab w:val="left" w:pos="142"/>
        </w:tabs>
        <w:ind w:left="0" w:firstLine="709"/>
        <w:rPr>
          <w:sz w:val="27"/>
          <w:szCs w:val="27"/>
        </w:rPr>
      </w:pPr>
      <w:r w:rsidRPr="002417D3">
        <w:rPr>
          <w:sz w:val="27"/>
          <w:szCs w:val="27"/>
        </w:rPr>
        <w:t>2.7.2.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Заявителю в течение 3 рабочих дней со дня поступления документов в Уполномоченный орган.</w:t>
      </w:r>
    </w:p>
    <w:p w:rsidR="002417D3" w:rsidRPr="002417D3" w:rsidRDefault="002417D3" w:rsidP="004A166A">
      <w:pPr>
        <w:tabs>
          <w:tab w:val="left" w:pos="142"/>
        </w:tabs>
        <w:ind w:left="0" w:firstLine="709"/>
        <w:rPr>
          <w:sz w:val="27"/>
          <w:szCs w:val="27"/>
        </w:rPr>
      </w:pPr>
      <w:proofErr w:type="gramStart"/>
      <w:r w:rsidRPr="002417D3">
        <w:rPr>
          <w:sz w:val="27"/>
          <w:szCs w:val="27"/>
        </w:rPr>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w:t>
      </w:r>
      <w:r w:rsidRPr="002417D3">
        <w:rPr>
          <w:sz w:val="27"/>
          <w:szCs w:val="27"/>
        </w:rPr>
        <w:lastRenderedPageBreak/>
        <w:t>государственных услуг, посредством которой были поданы документы, в течение 3 рабочих дней со дня поступления документов в Уполномоченный орган.</w:t>
      </w:r>
      <w:proofErr w:type="gramEnd"/>
    </w:p>
    <w:p w:rsidR="002417D3" w:rsidRPr="002417D3" w:rsidRDefault="002417D3" w:rsidP="004A166A">
      <w:pPr>
        <w:pStyle w:val="2"/>
        <w:shd w:val="clear" w:color="auto" w:fill="auto"/>
        <w:tabs>
          <w:tab w:val="left" w:pos="142"/>
        </w:tabs>
        <w:spacing w:after="300" w:line="322" w:lineRule="exact"/>
        <w:ind w:firstLine="709"/>
        <w:jc w:val="both"/>
        <w:rPr>
          <w:rFonts w:cs="Times New Roman"/>
        </w:rPr>
      </w:pPr>
      <w:bookmarkStart w:id="5" w:name="bookmark22"/>
      <w:r w:rsidRPr="002417D3">
        <w:rPr>
          <w:rFonts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5"/>
    </w:p>
    <w:p w:rsidR="002417D3" w:rsidRPr="002417D3" w:rsidRDefault="002417D3" w:rsidP="004A166A">
      <w:pPr>
        <w:pStyle w:val="21"/>
        <w:keepNext/>
        <w:keepLines/>
        <w:shd w:val="clear" w:color="auto" w:fill="auto"/>
        <w:tabs>
          <w:tab w:val="left" w:pos="142"/>
        </w:tabs>
        <w:spacing w:after="277"/>
        <w:ind w:firstLine="709"/>
        <w:rPr>
          <w:rFonts w:cs="Times New Roman"/>
          <w:b/>
          <w:color w:val="000000"/>
        </w:rPr>
      </w:pPr>
      <w:r w:rsidRPr="002417D3">
        <w:rPr>
          <w:rFonts w:cs="Times New Roman"/>
          <w:b/>
          <w:color w:val="000000"/>
        </w:rPr>
        <w:t>2.8. Перечень оснований для отказа и (или) приостановления предоставления муниципальной услуги</w:t>
      </w:r>
    </w:p>
    <w:p w:rsidR="002417D3" w:rsidRPr="002417D3" w:rsidRDefault="002417D3" w:rsidP="004A166A">
      <w:pPr>
        <w:tabs>
          <w:tab w:val="left" w:pos="142"/>
        </w:tabs>
        <w:ind w:left="0" w:firstLine="709"/>
        <w:rPr>
          <w:sz w:val="27"/>
          <w:szCs w:val="27"/>
        </w:rPr>
      </w:pPr>
      <w:r w:rsidRPr="002417D3">
        <w:rPr>
          <w:sz w:val="27"/>
          <w:szCs w:val="27"/>
        </w:rPr>
        <w:t>2.8.1. Основанием для отказа в присвоении спортивного разряда является:</w:t>
      </w:r>
    </w:p>
    <w:p w:rsidR="002417D3" w:rsidRPr="002417D3" w:rsidRDefault="002417D3" w:rsidP="004A166A">
      <w:pPr>
        <w:tabs>
          <w:tab w:val="left" w:pos="142"/>
        </w:tabs>
        <w:ind w:left="0" w:firstLine="709"/>
        <w:rPr>
          <w:sz w:val="27"/>
          <w:szCs w:val="27"/>
        </w:rPr>
      </w:pPr>
      <w:r w:rsidRPr="002417D3">
        <w:rPr>
          <w:sz w:val="27"/>
          <w:szCs w:val="27"/>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2417D3" w:rsidRPr="002417D3" w:rsidRDefault="002417D3" w:rsidP="004A166A">
      <w:pPr>
        <w:tabs>
          <w:tab w:val="left" w:pos="142"/>
        </w:tabs>
        <w:ind w:left="0" w:firstLine="709"/>
        <w:rPr>
          <w:sz w:val="27"/>
          <w:szCs w:val="27"/>
        </w:rPr>
      </w:pPr>
      <w:r w:rsidRPr="002417D3">
        <w:rPr>
          <w:sz w:val="27"/>
          <w:szCs w:val="27"/>
        </w:rPr>
        <w:t>б)</w:t>
      </w:r>
      <w:r w:rsidRPr="002417D3">
        <w:rPr>
          <w:sz w:val="27"/>
          <w:szCs w:val="27"/>
        </w:rPr>
        <w:tab/>
        <w:t>спортивная дисквалификация спортсмена;</w:t>
      </w:r>
    </w:p>
    <w:p w:rsidR="002417D3" w:rsidRPr="002417D3" w:rsidRDefault="002417D3" w:rsidP="004A166A">
      <w:pPr>
        <w:tabs>
          <w:tab w:val="left" w:pos="142"/>
        </w:tabs>
        <w:ind w:left="0" w:firstLine="709"/>
        <w:rPr>
          <w:sz w:val="27"/>
          <w:szCs w:val="27"/>
        </w:rPr>
      </w:pPr>
      <w:r w:rsidRPr="002417D3">
        <w:rPr>
          <w:sz w:val="27"/>
          <w:szCs w:val="27"/>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417D3" w:rsidRPr="002417D3" w:rsidRDefault="002417D3" w:rsidP="004A166A">
      <w:pPr>
        <w:tabs>
          <w:tab w:val="left" w:pos="142"/>
        </w:tabs>
        <w:ind w:left="0" w:firstLine="709"/>
        <w:rPr>
          <w:sz w:val="27"/>
          <w:szCs w:val="27"/>
        </w:rPr>
      </w:pPr>
      <w:r w:rsidRPr="002417D3">
        <w:rPr>
          <w:sz w:val="27"/>
          <w:szCs w:val="27"/>
        </w:rPr>
        <w:t>г)</w:t>
      </w:r>
      <w:r w:rsidRPr="002417D3">
        <w:rPr>
          <w:sz w:val="27"/>
          <w:szCs w:val="27"/>
        </w:rPr>
        <w:tab/>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2417D3">
        <w:rPr>
          <w:sz w:val="27"/>
          <w:szCs w:val="27"/>
        </w:rPr>
        <w:t>допинг-контроля</w:t>
      </w:r>
      <w:proofErr w:type="spellEnd"/>
      <w:proofErr w:type="gramEnd"/>
      <w:r w:rsidRPr="002417D3">
        <w:rPr>
          <w:sz w:val="27"/>
          <w:szCs w:val="27"/>
        </w:rPr>
        <w:t>, проведенного в рамках соревнований, на которых спортсмен выполнил норму, требования и условия их выполнения;</w:t>
      </w:r>
    </w:p>
    <w:p w:rsidR="002417D3" w:rsidRPr="002417D3" w:rsidRDefault="002417D3" w:rsidP="004A166A">
      <w:pPr>
        <w:tabs>
          <w:tab w:val="left" w:pos="142"/>
        </w:tabs>
        <w:ind w:left="0" w:firstLine="709"/>
        <w:rPr>
          <w:sz w:val="27"/>
          <w:szCs w:val="27"/>
        </w:rPr>
      </w:pPr>
      <w:proofErr w:type="spellStart"/>
      <w:r w:rsidRPr="002417D3">
        <w:rPr>
          <w:sz w:val="27"/>
          <w:szCs w:val="27"/>
        </w:rPr>
        <w:t>д</w:t>
      </w:r>
      <w:proofErr w:type="spellEnd"/>
      <w:r w:rsidRPr="002417D3">
        <w:rPr>
          <w:sz w:val="27"/>
          <w:szCs w:val="27"/>
        </w:rPr>
        <w:t xml:space="preserve">) запрос подан с нарушением сроков обращения, установленных положением о </w:t>
      </w:r>
      <w:r w:rsidR="004A166A">
        <w:rPr>
          <w:sz w:val="27"/>
          <w:szCs w:val="27"/>
        </w:rPr>
        <w:t>ЕВСК</w:t>
      </w:r>
      <w:r w:rsidRPr="002417D3">
        <w:rPr>
          <w:sz w:val="27"/>
          <w:szCs w:val="27"/>
        </w:rPr>
        <w:t>;</w:t>
      </w:r>
    </w:p>
    <w:p w:rsidR="002417D3" w:rsidRPr="002417D3" w:rsidRDefault="002417D3" w:rsidP="004A166A">
      <w:pPr>
        <w:tabs>
          <w:tab w:val="left" w:pos="142"/>
        </w:tabs>
        <w:ind w:left="0" w:firstLine="709"/>
        <w:rPr>
          <w:sz w:val="27"/>
          <w:szCs w:val="27"/>
        </w:rPr>
      </w:pPr>
      <w:r w:rsidRPr="002417D3">
        <w:rPr>
          <w:sz w:val="27"/>
          <w:szCs w:val="27"/>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2417D3" w:rsidRPr="002417D3" w:rsidRDefault="002417D3" w:rsidP="004A166A">
      <w:pPr>
        <w:tabs>
          <w:tab w:val="left" w:pos="142"/>
        </w:tabs>
        <w:ind w:left="0" w:firstLine="709"/>
        <w:rPr>
          <w:sz w:val="27"/>
          <w:szCs w:val="27"/>
        </w:rPr>
      </w:pPr>
      <w:r w:rsidRPr="002417D3">
        <w:rPr>
          <w:sz w:val="27"/>
          <w:szCs w:val="27"/>
        </w:rPr>
        <w:t>2.8.2.Основанием для отказа в подтверждении спортивного разряда является:</w:t>
      </w:r>
    </w:p>
    <w:p w:rsidR="002417D3" w:rsidRPr="002417D3" w:rsidRDefault="002417D3" w:rsidP="004A166A">
      <w:pPr>
        <w:tabs>
          <w:tab w:val="left" w:pos="142"/>
        </w:tabs>
        <w:ind w:left="0" w:firstLine="709"/>
        <w:rPr>
          <w:sz w:val="27"/>
          <w:szCs w:val="27"/>
        </w:rPr>
      </w:pPr>
      <w:r w:rsidRPr="002417D3">
        <w:rPr>
          <w:sz w:val="27"/>
          <w:szCs w:val="27"/>
        </w:rPr>
        <w:t>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2417D3" w:rsidRPr="002417D3" w:rsidRDefault="002417D3" w:rsidP="004A166A">
      <w:pPr>
        <w:tabs>
          <w:tab w:val="left" w:pos="142"/>
        </w:tabs>
        <w:ind w:left="0" w:firstLine="709"/>
        <w:rPr>
          <w:sz w:val="27"/>
          <w:szCs w:val="27"/>
        </w:rPr>
      </w:pPr>
      <w:r w:rsidRPr="002417D3">
        <w:rPr>
          <w:sz w:val="27"/>
          <w:szCs w:val="27"/>
        </w:rPr>
        <w:t>б)</w:t>
      </w:r>
      <w:r w:rsidRPr="002417D3">
        <w:rPr>
          <w:sz w:val="27"/>
          <w:szCs w:val="27"/>
        </w:rPr>
        <w:tab/>
        <w:t xml:space="preserve">спортивная дисквалификация спортсмена, произошедшая </w:t>
      </w:r>
      <w:proofErr w:type="gramStart"/>
      <w:r w:rsidRPr="002417D3">
        <w:rPr>
          <w:sz w:val="27"/>
          <w:szCs w:val="27"/>
        </w:rPr>
        <w:t>до</w:t>
      </w:r>
      <w:proofErr w:type="gramEnd"/>
      <w:r w:rsidRPr="002417D3">
        <w:rPr>
          <w:sz w:val="27"/>
          <w:szCs w:val="27"/>
        </w:rPr>
        <w:t xml:space="preserve"> или </w:t>
      </w:r>
      <w:proofErr w:type="gramStart"/>
      <w:r w:rsidRPr="002417D3">
        <w:rPr>
          <w:sz w:val="27"/>
          <w:szCs w:val="27"/>
        </w:rPr>
        <w:t>в</w:t>
      </w:r>
      <w:proofErr w:type="gramEnd"/>
      <w:r w:rsidRPr="002417D3">
        <w:rPr>
          <w:sz w:val="27"/>
          <w:szCs w:val="27"/>
        </w:rPr>
        <w:t xml:space="preserve"> день проведения соревнования, на котором спортсмен подтвердил спортивный разряд;</w:t>
      </w:r>
    </w:p>
    <w:p w:rsidR="002417D3" w:rsidRPr="002417D3" w:rsidRDefault="002417D3" w:rsidP="004A166A">
      <w:pPr>
        <w:tabs>
          <w:tab w:val="left" w:pos="142"/>
        </w:tabs>
        <w:ind w:left="0" w:firstLine="709"/>
        <w:rPr>
          <w:sz w:val="27"/>
          <w:szCs w:val="27"/>
        </w:rPr>
      </w:pPr>
      <w:r w:rsidRPr="002417D3">
        <w:rPr>
          <w:sz w:val="27"/>
          <w:szCs w:val="27"/>
        </w:rPr>
        <w:t>в)</w:t>
      </w:r>
      <w:r w:rsidRPr="002417D3">
        <w:rPr>
          <w:sz w:val="27"/>
          <w:szCs w:val="27"/>
        </w:rPr>
        <w:tab/>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417D3" w:rsidRPr="002417D3" w:rsidRDefault="002417D3" w:rsidP="004A166A">
      <w:pPr>
        <w:tabs>
          <w:tab w:val="left" w:pos="142"/>
        </w:tabs>
        <w:ind w:left="0" w:firstLine="709"/>
        <w:rPr>
          <w:sz w:val="27"/>
          <w:szCs w:val="27"/>
        </w:rPr>
      </w:pPr>
      <w:r w:rsidRPr="002417D3">
        <w:rPr>
          <w:sz w:val="27"/>
          <w:szCs w:val="27"/>
        </w:rPr>
        <w:t>г)</w:t>
      </w:r>
      <w:r w:rsidRPr="002417D3">
        <w:rPr>
          <w:sz w:val="27"/>
          <w:szCs w:val="27"/>
        </w:rPr>
        <w:tab/>
        <w:t>запрос подан с нарушением сроков обращения, установленных положением о Единой всероссийской спортивной классификации;</w:t>
      </w:r>
    </w:p>
    <w:p w:rsidR="002417D3" w:rsidRPr="002417D3" w:rsidRDefault="002417D3" w:rsidP="004A166A">
      <w:pPr>
        <w:tabs>
          <w:tab w:val="left" w:pos="142"/>
        </w:tabs>
        <w:ind w:left="0" w:firstLine="709"/>
        <w:rPr>
          <w:sz w:val="27"/>
          <w:szCs w:val="27"/>
        </w:rPr>
      </w:pPr>
      <w:proofErr w:type="spellStart"/>
      <w:r w:rsidRPr="002417D3">
        <w:rPr>
          <w:sz w:val="27"/>
          <w:szCs w:val="27"/>
        </w:rPr>
        <w:t>д</w:t>
      </w:r>
      <w:proofErr w:type="spellEnd"/>
      <w:r w:rsidRPr="002417D3">
        <w:rPr>
          <w:sz w:val="27"/>
          <w:szCs w:val="27"/>
        </w:rPr>
        <w:t>)</w:t>
      </w:r>
      <w:r w:rsidRPr="002417D3">
        <w:rPr>
          <w:sz w:val="27"/>
          <w:szCs w:val="27"/>
        </w:rPr>
        <w:tab/>
        <w:t>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2417D3" w:rsidRPr="002417D3" w:rsidRDefault="002417D3" w:rsidP="004A166A">
      <w:pPr>
        <w:tabs>
          <w:tab w:val="left" w:pos="142"/>
        </w:tabs>
        <w:ind w:left="0" w:firstLine="709"/>
        <w:rPr>
          <w:sz w:val="27"/>
          <w:szCs w:val="27"/>
        </w:rPr>
      </w:pPr>
      <w:bookmarkStart w:id="6" w:name="bookmark24"/>
      <w:r w:rsidRPr="002417D3">
        <w:rPr>
          <w:sz w:val="27"/>
          <w:szCs w:val="27"/>
        </w:rPr>
        <w:lastRenderedPageBreak/>
        <w:t>2.8.3. Оснований для приостановления предоставления муниципальной услуги не предусмотрено.</w:t>
      </w:r>
      <w:bookmarkEnd w:id="6"/>
    </w:p>
    <w:p w:rsidR="002417D3" w:rsidRPr="002417D3" w:rsidRDefault="002417D3" w:rsidP="004A166A">
      <w:pPr>
        <w:tabs>
          <w:tab w:val="left" w:pos="142"/>
        </w:tabs>
        <w:spacing w:after="13"/>
        <w:ind w:left="0" w:firstLine="709"/>
        <w:rPr>
          <w:strike/>
          <w:color w:val="FF0000"/>
          <w:sz w:val="27"/>
          <w:szCs w:val="27"/>
        </w:rPr>
      </w:pPr>
    </w:p>
    <w:p w:rsidR="002417D3" w:rsidRPr="002417D3" w:rsidRDefault="002417D3" w:rsidP="004A166A">
      <w:pPr>
        <w:tabs>
          <w:tab w:val="left" w:pos="142"/>
        </w:tabs>
        <w:spacing w:after="0"/>
        <w:ind w:left="0" w:firstLine="709"/>
        <w:jc w:val="center"/>
        <w:rPr>
          <w:b/>
          <w:sz w:val="27"/>
          <w:szCs w:val="27"/>
        </w:rPr>
      </w:pPr>
      <w:r w:rsidRPr="002417D3">
        <w:rPr>
          <w:b/>
          <w:sz w:val="27"/>
          <w:szCs w:val="27"/>
        </w:rPr>
        <w:t>2.9. Размер платы, взимаемой с Заявителя при предоставлении</w:t>
      </w:r>
    </w:p>
    <w:p w:rsidR="002417D3" w:rsidRPr="002417D3" w:rsidRDefault="002417D3" w:rsidP="004A166A">
      <w:pPr>
        <w:tabs>
          <w:tab w:val="left" w:pos="142"/>
        </w:tabs>
        <w:spacing w:after="0"/>
        <w:ind w:left="0" w:firstLine="709"/>
        <w:jc w:val="center"/>
        <w:rPr>
          <w:b/>
          <w:sz w:val="27"/>
          <w:szCs w:val="27"/>
        </w:rPr>
      </w:pPr>
      <w:bookmarkStart w:id="7" w:name="bookmark26"/>
      <w:r w:rsidRPr="002417D3">
        <w:rPr>
          <w:b/>
          <w:sz w:val="27"/>
          <w:szCs w:val="27"/>
        </w:rPr>
        <w:t>муниципальной услуги, и способы ее взимания</w:t>
      </w:r>
      <w:bookmarkEnd w:id="7"/>
    </w:p>
    <w:p w:rsidR="002417D3" w:rsidRPr="002417D3" w:rsidRDefault="002417D3" w:rsidP="004A166A">
      <w:pPr>
        <w:tabs>
          <w:tab w:val="left" w:pos="142"/>
        </w:tabs>
        <w:spacing w:after="0" w:line="259" w:lineRule="auto"/>
        <w:ind w:left="0" w:firstLine="709"/>
        <w:jc w:val="center"/>
        <w:rPr>
          <w:sz w:val="27"/>
          <w:szCs w:val="27"/>
        </w:rPr>
      </w:pPr>
    </w:p>
    <w:p w:rsidR="002417D3" w:rsidRPr="002417D3" w:rsidRDefault="002417D3" w:rsidP="004A166A">
      <w:pPr>
        <w:tabs>
          <w:tab w:val="left" w:pos="142"/>
        </w:tabs>
        <w:ind w:left="0" w:firstLine="709"/>
        <w:rPr>
          <w:sz w:val="27"/>
          <w:szCs w:val="27"/>
        </w:rPr>
      </w:pPr>
      <w:r w:rsidRPr="002417D3">
        <w:rPr>
          <w:sz w:val="27"/>
          <w:szCs w:val="27"/>
        </w:rPr>
        <w:t>Предоставление муниципальной услуги осуществляется бесплатно.</w:t>
      </w:r>
    </w:p>
    <w:p w:rsidR="002417D3" w:rsidRPr="002417D3" w:rsidRDefault="002417D3" w:rsidP="004A166A">
      <w:pPr>
        <w:tabs>
          <w:tab w:val="left" w:pos="142"/>
        </w:tabs>
        <w:spacing w:after="19" w:line="259" w:lineRule="auto"/>
        <w:ind w:left="0" w:firstLine="709"/>
        <w:jc w:val="left"/>
        <w:rPr>
          <w:sz w:val="27"/>
          <w:szCs w:val="27"/>
        </w:rPr>
      </w:pPr>
    </w:p>
    <w:p w:rsidR="002417D3" w:rsidRPr="002417D3" w:rsidRDefault="002417D3" w:rsidP="004A166A">
      <w:pPr>
        <w:tabs>
          <w:tab w:val="left" w:pos="142"/>
        </w:tabs>
        <w:spacing w:after="0"/>
        <w:ind w:left="0" w:firstLine="709"/>
        <w:jc w:val="center"/>
        <w:rPr>
          <w:sz w:val="27"/>
          <w:szCs w:val="27"/>
        </w:rPr>
      </w:pPr>
      <w:r w:rsidRPr="002417D3">
        <w:rPr>
          <w:b/>
          <w:sz w:val="27"/>
          <w:szCs w:val="27"/>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2"/>
        <w:shd w:val="clear" w:color="auto" w:fill="auto"/>
        <w:tabs>
          <w:tab w:val="left" w:pos="142"/>
        </w:tabs>
        <w:spacing w:after="360" w:line="322" w:lineRule="exact"/>
        <w:ind w:firstLine="709"/>
        <w:jc w:val="both"/>
        <w:rPr>
          <w:rFonts w:cs="Times New Roman"/>
          <w:color w:val="000000"/>
        </w:rPr>
      </w:pPr>
      <w:bookmarkStart w:id="8" w:name="bookmark30"/>
      <w:r w:rsidRPr="002417D3">
        <w:rPr>
          <w:rFonts w:cs="Times New Roman"/>
          <w:color w:val="000000"/>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30 минут.</w:t>
      </w:r>
      <w:bookmarkEnd w:id="8"/>
    </w:p>
    <w:p w:rsidR="002417D3" w:rsidRDefault="002417D3" w:rsidP="004A166A">
      <w:pPr>
        <w:tabs>
          <w:tab w:val="left" w:pos="142"/>
        </w:tabs>
        <w:spacing w:after="0"/>
        <w:ind w:left="0" w:firstLine="709"/>
        <w:jc w:val="center"/>
        <w:rPr>
          <w:b/>
          <w:sz w:val="27"/>
          <w:szCs w:val="27"/>
        </w:rPr>
      </w:pPr>
      <w:r w:rsidRPr="002417D3">
        <w:rPr>
          <w:b/>
          <w:sz w:val="27"/>
          <w:szCs w:val="27"/>
        </w:rPr>
        <w:t>2.11. Срок и порядок регистрации запроса Заявителя о предоставлении муниципальной услуги, в том числе в электронной форме</w:t>
      </w:r>
    </w:p>
    <w:p w:rsidR="002417D3" w:rsidRPr="002417D3" w:rsidRDefault="002417D3" w:rsidP="004A166A">
      <w:pPr>
        <w:tabs>
          <w:tab w:val="left" w:pos="142"/>
        </w:tabs>
        <w:spacing w:after="0"/>
        <w:ind w:left="0" w:firstLine="709"/>
        <w:jc w:val="center"/>
        <w:rPr>
          <w:b/>
          <w:sz w:val="27"/>
          <w:szCs w:val="27"/>
        </w:rPr>
      </w:pP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Срок регистрации полученных от Заявителя документов - в течение 3 рабочих дней со дня поступления представления (ходатайства, заявления) с комплектом документов в Уполномоченный орган.</w:t>
      </w:r>
    </w:p>
    <w:p w:rsidR="002417D3" w:rsidRPr="002417D3" w:rsidRDefault="002417D3" w:rsidP="004A166A">
      <w:pPr>
        <w:pStyle w:val="2"/>
        <w:shd w:val="clear" w:color="auto" w:fill="auto"/>
        <w:tabs>
          <w:tab w:val="left" w:pos="142"/>
        </w:tabs>
        <w:spacing w:after="401" w:line="322" w:lineRule="exact"/>
        <w:ind w:firstLine="709"/>
        <w:jc w:val="both"/>
        <w:rPr>
          <w:rFonts w:cs="Times New Roman"/>
        </w:rPr>
      </w:pPr>
      <w:bookmarkStart w:id="9" w:name="bookmark32"/>
      <w:r w:rsidRPr="002417D3">
        <w:rPr>
          <w:rFonts w:cs="Times New Roman"/>
        </w:rPr>
        <w:t xml:space="preserve">В </w:t>
      </w:r>
      <w:proofErr w:type="gramStart"/>
      <w:r w:rsidRPr="002417D3">
        <w:rPr>
          <w:rFonts w:cs="Times New Roman"/>
        </w:rPr>
        <w:t>случае</w:t>
      </w:r>
      <w:proofErr w:type="gramEnd"/>
      <w:r w:rsidRPr="002417D3">
        <w:rPr>
          <w:rFonts w:cs="Times New Roman"/>
        </w:rPr>
        <w:t xml:space="preserve">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w:t>
      </w:r>
      <w:bookmarkEnd w:id="9"/>
    </w:p>
    <w:p w:rsidR="002417D3" w:rsidRPr="002417D3" w:rsidRDefault="002417D3" w:rsidP="004A166A">
      <w:pPr>
        <w:tabs>
          <w:tab w:val="left" w:pos="142"/>
        </w:tabs>
        <w:spacing w:after="0"/>
        <w:ind w:left="0" w:firstLine="709"/>
        <w:jc w:val="center"/>
        <w:rPr>
          <w:b/>
          <w:sz w:val="27"/>
          <w:szCs w:val="27"/>
        </w:rPr>
      </w:pPr>
      <w:r w:rsidRPr="002417D3">
        <w:rPr>
          <w:b/>
          <w:sz w:val="27"/>
          <w:szCs w:val="27"/>
        </w:rPr>
        <w:t xml:space="preserve">2.12. Требования к местам предоставления </w:t>
      </w:r>
      <w:bookmarkStart w:id="10" w:name="bookmark34"/>
      <w:r w:rsidRPr="002417D3">
        <w:rPr>
          <w:b/>
          <w:sz w:val="27"/>
          <w:szCs w:val="27"/>
        </w:rPr>
        <w:t>муниципальной услуги</w:t>
      </w:r>
      <w:bookmarkEnd w:id="10"/>
    </w:p>
    <w:p w:rsidR="002417D3" w:rsidRPr="002417D3" w:rsidRDefault="002417D3" w:rsidP="004A166A">
      <w:pPr>
        <w:pStyle w:val="2"/>
        <w:numPr>
          <w:ilvl w:val="2"/>
          <w:numId w:val="35"/>
        </w:numPr>
        <w:shd w:val="clear" w:color="auto" w:fill="auto"/>
        <w:tabs>
          <w:tab w:val="left" w:pos="142"/>
          <w:tab w:val="left" w:pos="1647"/>
        </w:tabs>
        <w:spacing w:after="0" w:line="322" w:lineRule="exact"/>
        <w:ind w:left="0" w:firstLine="709"/>
        <w:jc w:val="both"/>
        <w:rPr>
          <w:rFonts w:cs="Times New Roman"/>
        </w:rPr>
      </w:pPr>
      <w:r w:rsidRPr="002417D3">
        <w:rPr>
          <w:rFonts w:cs="Times New Roman"/>
        </w:rPr>
        <w:t>Прием Заявителей осуществляется в кабинете на рабочем месте должностного лица, ответственного за предоставление муниципальной услуги.</w:t>
      </w:r>
    </w:p>
    <w:p w:rsidR="002417D3" w:rsidRPr="002417D3" w:rsidRDefault="002417D3" w:rsidP="004A166A">
      <w:pPr>
        <w:pStyle w:val="2"/>
        <w:numPr>
          <w:ilvl w:val="2"/>
          <w:numId w:val="35"/>
        </w:numPr>
        <w:shd w:val="clear" w:color="auto" w:fill="auto"/>
        <w:tabs>
          <w:tab w:val="left" w:pos="142"/>
          <w:tab w:val="left" w:pos="1575"/>
        </w:tabs>
        <w:spacing w:after="0" w:line="322" w:lineRule="exact"/>
        <w:ind w:left="0" w:firstLine="709"/>
        <w:jc w:val="both"/>
        <w:rPr>
          <w:rFonts w:cs="Times New Roman"/>
        </w:rPr>
      </w:pPr>
      <w:r w:rsidRPr="002417D3">
        <w:rPr>
          <w:rFonts w:cs="Times New Roman"/>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rsidR="002417D3" w:rsidRPr="002417D3" w:rsidRDefault="002417D3" w:rsidP="004A166A">
      <w:pPr>
        <w:pStyle w:val="2"/>
        <w:numPr>
          <w:ilvl w:val="2"/>
          <w:numId w:val="35"/>
        </w:numPr>
        <w:shd w:val="clear" w:color="auto" w:fill="auto"/>
        <w:tabs>
          <w:tab w:val="left" w:pos="142"/>
          <w:tab w:val="left" w:pos="1585"/>
        </w:tabs>
        <w:spacing w:after="0" w:line="322" w:lineRule="exact"/>
        <w:ind w:left="0" w:firstLine="709"/>
        <w:jc w:val="both"/>
        <w:rPr>
          <w:rFonts w:cs="Times New Roman"/>
        </w:rPr>
      </w:pPr>
      <w:r w:rsidRPr="002417D3">
        <w:rPr>
          <w:rFonts w:cs="Times New Roman"/>
        </w:rPr>
        <w:t>Место для приема посетителя должно быть снабжено стулом, иметь место для письма и раскладки документов.</w:t>
      </w:r>
    </w:p>
    <w:p w:rsidR="002417D3" w:rsidRPr="002417D3" w:rsidRDefault="002417D3" w:rsidP="004A166A">
      <w:pPr>
        <w:pStyle w:val="2"/>
        <w:numPr>
          <w:ilvl w:val="2"/>
          <w:numId w:val="35"/>
        </w:numPr>
        <w:shd w:val="clear" w:color="auto" w:fill="auto"/>
        <w:tabs>
          <w:tab w:val="left" w:pos="142"/>
          <w:tab w:val="left" w:pos="1652"/>
        </w:tabs>
        <w:spacing w:after="0" w:line="322" w:lineRule="exact"/>
        <w:ind w:left="0" w:firstLine="709"/>
        <w:jc w:val="both"/>
        <w:rPr>
          <w:rFonts w:cs="Times New Roman"/>
        </w:rPr>
      </w:pPr>
      <w:r w:rsidRPr="002417D3">
        <w:rPr>
          <w:rFonts w:cs="Times New Roman"/>
        </w:rPr>
        <w:t xml:space="preserve">В </w:t>
      </w:r>
      <w:proofErr w:type="gramStart"/>
      <w:r w:rsidRPr="002417D3">
        <w:rPr>
          <w:rFonts w:cs="Times New Roman"/>
        </w:rPr>
        <w:t>целях</w:t>
      </w:r>
      <w:proofErr w:type="gramEnd"/>
      <w:r w:rsidRPr="002417D3">
        <w:rPr>
          <w:rFonts w:cs="Times New Roman"/>
        </w:rPr>
        <w:t xml:space="preserve">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2417D3" w:rsidRPr="002417D3" w:rsidRDefault="002417D3" w:rsidP="004A166A">
      <w:pPr>
        <w:pStyle w:val="2"/>
        <w:numPr>
          <w:ilvl w:val="2"/>
          <w:numId w:val="35"/>
        </w:numPr>
        <w:shd w:val="clear" w:color="auto" w:fill="auto"/>
        <w:tabs>
          <w:tab w:val="left" w:pos="142"/>
          <w:tab w:val="left" w:pos="1714"/>
        </w:tabs>
        <w:spacing w:after="0" w:line="322" w:lineRule="exact"/>
        <w:ind w:left="0" w:firstLine="709"/>
        <w:jc w:val="both"/>
        <w:rPr>
          <w:rFonts w:cs="Times New Roman"/>
        </w:rPr>
      </w:pPr>
      <w:r w:rsidRPr="002417D3">
        <w:rPr>
          <w:rFonts w:cs="Times New Roman"/>
        </w:rPr>
        <w:t>Помещения Уполномоченного органа должны соответствовать санитарно-эпидемиологическим правилам и нормативам.</w:t>
      </w:r>
    </w:p>
    <w:p w:rsidR="002417D3" w:rsidRPr="002417D3" w:rsidRDefault="002417D3" w:rsidP="004A166A">
      <w:pPr>
        <w:pStyle w:val="2"/>
        <w:numPr>
          <w:ilvl w:val="2"/>
          <w:numId w:val="35"/>
        </w:numPr>
        <w:shd w:val="clear" w:color="auto" w:fill="auto"/>
        <w:tabs>
          <w:tab w:val="left" w:pos="142"/>
          <w:tab w:val="left" w:pos="1762"/>
        </w:tabs>
        <w:spacing w:after="281" w:line="322" w:lineRule="exact"/>
        <w:ind w:left="0" w:firstLine="709"/>
        <w:jc w:val="both"/>
        <w:rPr>
          <w:rFonts w:cs="Times New Roman"/>
        </w:rPr>
      </w:pPr>
      <w:r w:rsidRPr="002417D3">
        <w:rPr>
          <w:rFonts w:cs="Times New Roman"/>
        </w:rPr>
        <w:t>Места для ожидания должны соответствовать оптимальным условиям для работы должностных лиц, осуществляющих прием и консультирование граждан.</w:t>
      </w:r>
    </w:p>
    <w:p w:rsidR="002417D3" w:rsidRPr="002417D3" w:rsidRDefault="002417D3" w:rsidP="004A166A">
      <w:pPr>
        <w:pStyle w:val="a7"/>
        <w:numPr>
          <w:ilvl w:val="1"/>
          <w:numId w:val="35"/>
        </w:numPr>
        <w:tabs>
          <w:tab w:val="left" w:pos="142"/>
        </w:tabs>
        <w:spacing w:after="0"/>
        <w:ind w:left="0" w:firstLine="709"/>
        <w:jc w:val="center"/>
        <w:rPr>
          <w:sz w:val="27"/>
          <w:szCs w:val="27"/>
        </w:rPr>
      </w:pPr>
      <w:r w:rsidRPr="002417D3">
        <w:rPr>
          <w:b/>
          <w:sz w:val="27"/>
          <w:szCs w:val="27"/>
        </w:rPr>
        <w:lastRenderedPageBreak/>
        <w:t>Показатели доступности и качества муниципальной услуги</w:t>
      </w:r>
    </w:p>
    <w:p w:rsidR="002417D3" w:rsidRPr="002417D3" w:rsidRDefault="002417D3" w:rsidP="004A166A">
      <w:pPr>
        <w:tabs>
          <w:tab w:val="left" w:pos="142"/>
        </w:tabs>
        <w:spacing w:after="0" w:line="259" w:lineRule="auto"/>
        <w:ind w:left="0" w:firstLine="709"/>
        <w:jc w:val="center"/>
        <w:rPr>
          <w:sz w:val="27"/>
          <w:szCs w:val="27"/>
        </w:rPr>
      </w:pPr>
    </w:p>
    <w:p w:rsidR="002417D3" w:rsidRPr="002417D3" w:rsidRDefault="002417D3" w:rsidP="004A166A">
      <w:pPr>
        <w:pStyle w:val="2"/>
        <w:shd w:val="clear" w:color="auto" w:fill="auto"/>
        <w:tabs>
          <w:tab w:val="left" w:pos="142"/>
        </w:tabs>
        <w:spacing w:after="0" w:line="317" w:lineRule="exact"/>
        <w:ind w:firstLine="709"/>
        <w:jc w:val="both"/>
        <w:rPr>
          <w:rFonts w:cs="Times New Roman"/>
        </w:rPr>
      </w:pPr>
      <w:r w:rsidRPr="002417D3">
        <w:rPr>
          <w:rFonts w:cs="Times New Roman"/>
        </w:rPr>
        <w:t>Показатели доступности и качества предоставления муниципальной услуги и их значения приведены в приложении № 8.</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21"/>
        <w:keepNext/>
        <w:keepLines/>
        <w:numPr>
          <w:ilvl w:val="1"/>
          <w:numId w:val="35"/>
        </w:numPr>
        <w:shd w:val="clear" w:color="auto" w:fill="auto"/>
        <w:tabs>
          <w:tab w:val="left" w:pos="142"/>
        </w:tabs>
        <w:spacing w:after="0"/>
        <w:ind w:left="0" w:firstLine="709"/>
        <w:rPr>
          <w:rFonts w:cs="Times New Roman"/>
          <w:b/>
        </w:rPr>
      </w:pPr>
      <w:r w:rsidRPr="002417D3">
        <w:rPr>
          <w:rFonts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w:t>
      </w:r>
      <w:bookmarkStart w:id="11" w:name="bookmark40"/>
      <w:r>
        <w:rPr>
          <w:rFonts w:cs="Times New Roman"/>
          <w:b/>
        </w:rPr>
        <w:t xml:space="preserve"> </w:t>
      </w:r>
      <w:r w:rsidRPr="002417D3">
        <w:rPr>
          <w:rFonts w:cs="Times New Roman"/>
          <w:b/>
        </w:rPr>
        <w:t>муниципальной услуги по экстерриториальному принципу и особенности предоставления муниципальной</w:t>
      </w:r>
      <w:bookmarkStart w:id="12" w:name="bookmark41"/>
      <w:bookmarkEnd w:id="11"/>
      <w:r w:rsidRPr="002417D3">
        <w:rPr>
          <w:rFonts w:cs="Times New Roman"/>
          <w:b/>
        </w:rPr>
        <w:t xml:space="preserve"> услуги в электронной форме</w:t>
      </w:r>
      <w:bookmarkEnd w:id="12"/>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pStyle w:val="2"/>
        <w:numPr>
          <w:ilvl w:val="0"/>
          <w:numId w:val="36"/>
        </w:numPr>
        <w:shd w:val="clear" w:color="auto" w:fill="auto"/>
        <w:tabs>
          <w:tab w:val="left" w:pos="142"/>
          <w:tab w:val="left" w:pos="1753"/>
        </w:tabs>
        <w:spacing w:after="0" w:line="322" w:lineRule="exact"/>
        <w:ind w:firstLine="709"/>
        <w:jc w:val="both"/>
        <w:rPr>
          <w:rFonts w:cs="Times New Roman"/>
        </w:rPr>
      </w:pPr>
      <w:r w:rsidRPr="002417D3">
        <w:rPr>
          <w:rFonts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без необходимости дополнительной подачи заявления в какой-либо иной форме.</w:t>
      </w:r>
    </w:p>
    <w:p w:rsidR="002417D3" w:rsidRPr="002417D3" w:rsidRDefault="002417D3" w:rsidP="004A166A">
      <w:pPr>
        <w:pStyle w:val="2"/>
        <w:numPr>
          <w:ilvl w:val="0"/>
          <w:numId w:val="36"/>
        </w:numPr>
        <w:shd w:val="clear" w:color="auto" w:fill="auto"/>
        <w:tabs>
          <w:tab w:val="left" w:pos="142"/>
          <w:tab w:val="left" w:pos="1599"/>
        </w:tabs>
        <w:spacing w:after="0" w:line="322" w:lineRule="exact"/>
        <w:ind w:firstLine="709"/>
        <w:jc w:val="both"/>
        <w:rPr>
          <w:rFonts w:cs="Times New Roman"/>
        </w:rPr>
      </w:pPr>
      <w:r w:rsidRPr="002417D3">
        <w:rPr>
          <w:rFonts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 или систем, автоматизирующих исполнение государственных функций или предоставление государственных услуг.</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 xml:space="preserve">В </w:t>
      </w:r>
      <w:proofErr w:type="gramStart"/>
      <w:r w:rsidRPr="002417D3">
        <w:rPr>
          <w:rFonts w:cs="Times New Roman"/>
        </w:rPr>
        <w:t>случае</w:t>
      </w:r>
      <w:proofErr w:type="gramEnd"/>
      <w:r w:rsidRPr="002417D3">
        <w:rPr>
          <w:rFonts w:cs="Times New Roman"/>
        </w:rPr>
        <w:t xml:space="preserve">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Заполненное заявление о предоставлении муниципальной услуги отправляется Заявителем вместе с прик</w:t>
      </w:r>
      <w:r w:rsidR="004A166A">
        <w:rPr>
          <w:rFonts w:cs="Times New Roman"/>
        </w:rPr>
        <w:t>репленными электронными образцами</w:t>
      </w:r>
      <w:r w:rsidRPr="002417D3">
        <w:rPr>
          <w:rFonts w:cs="Times New Roman"/>
        </w:rPr>
        <w:t xml:space="preserve">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Результаты предоставления муниципа</w:t>
      </w:r>
      <w:r w:rsidR="004A166A">
        <w:rPr>
          <w:rFonts w:cs="Times New Roman"/>
        </w:rPr>
        <w:t>льной услуги, указанные в подразделе</w:t>
      </w:r>
      <w:r w:rsidRPr="002417D3">
        <w:rPr>
          <w:rFonts w:cs="Times New Roman"/>
        </w:rPr>
        <w:t xml:space="preserve"> 2.3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 xml:space="preserve">В </w:t>
      </w:r>
      <w:proofErr w:type="gramStart"/>
      <w:r w:rsidRPr="002417D3">
        <w:rPr>
          <w:rFonts w:cs="Times New Roman"/>
        </w:rPr>
        <w:t>случае</w:t>
      </w:r>
      <w:proofErr w:type="gramEnd"/>
      <w:r w:rsidRPr="002417D3">
        <w:rPr>
          <w:rFonts w:cs="Times New Roman"/>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 xml:space="preserve">В </w:t>
      </w:r>
      <w:proofErr w:type="gramStart"/>
      <w:r w:rsidRPr="002417D3">
        <w:rPr>
          <w:rFonts w:cs="Times New Roman"/>
        </w:rPr>
        <w:t>случае</w:t>
      </w:r>
      <w:proofErr w:type="gramEnd"/>
      <w:r w:rsidRPr="002417D3">
        <w:rPr>
          <w:rFonts w:cs="Times New Roman"/>
        </w:rPr>
        <w:t xml:space="preserve">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w:t>
      </w:r>
      <w:proofErr w:type="gramStart"/>
      <w:r w:rsidRPr="002417D3">
        <w:rPr>
          <w:rFonts w:cs="Times New Roman"/>
        </w:rPr>
        <w:t>уведомлении</w:t>
      </w:r>
      <w:proofErr w:type="gramEnd"/>
      <w:r w:rsidRPr="002417D3">
        <w:rPr>
          <w:rFonts w:cs="Times New Roman"/>
        </w:rPr>
        <w:t xml:space="preserve"> орган, ответственный за </w:t>
      </w:r>
      <w:r w:rsidRPr="002417D3">
        <w:rPr>
          <w:rFonts w:cs="Times New Roman"/>
        </w:rPr>
        <w:lastRenderedPageBreak/>
        <w:t>предоставление услуги, указывает время, доступное для получения результата предоставления услуги в многофункциональном центре, с указанием адреса.</w:t>
      </w:r>
    </w:p>
    <w:p w:rsidR="002417D3" w:rsidRPr="002417D3" w:rsidRDefault="002417D3" w:rsidP="004A166A">
      <w:pPr>
        <w:pStyle w:val="2"/>
        <w:numPr>
          <w:ilvl w:val="0"/>
          <w:numId w:val="36"/>
        </w:numPr>
        <w:shd w:val="clear" w:color="auto" w:fill="auto"/>
        <w:tabs>
          <w:tab w:val="left" w:pos="142"/>
          <w:tab w:val="left" w:pos="2199"/>
        </w:tabs>
        <w:spacing w:after="0" w:line="322" w:lineRule="exact"/>
        <w:ind w:firstLine="709"/>
        <w:jc w:val="both"/>
        <w:rPr>
          <w:rFonts w:cs="Times New Roman"/>
        </w:rPr>
      </w:pPr>
      <w:r w:rsidRPr="002417D3">
        <w:rPr>
          <w:rFonts w:cs="Times New Roman"/>
        </w:rPr>
        <w:t>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2417D3" w:rsidRPr="002417D3" w:rsidRDefault="002417D3" w:rsidP="004A166A">
      <w:pPr>
        <w:pStyle w:val="2"/>
        <w:shd w:val="clear" w:color="auto" w:fill="auto"/>
        <w:tabs>
          <w:tab w:val="left" w:pos="142"/>
        </w:tabs>
        <w:spacing w:after="0" w:line="322" w:lineRule="exact"/>
        <w:ind w:firstLine="709"/>
        <w:jc w:val="left"/>
        <w:rPr>
          <w:rFonts w:cs="Times New Roman"/>
        </w:rPr>
      </w:pPr>
      <w:r w:rsidRPr="002417D3">
        <w:rPr>
          <w:rFonts w:cs="Times New Roman"/>
        </w:rPr>
        <w:t xml:space="preserve">Перечень необходимых для предоставления услуги межведомственных запросов определяется после прохождения Заявителем экспертной системы. Электронные документы представляются в следующих форматах: </w:t>
      </w:r>
      <w:r w:rsidRPr="002417D3">
        <w:rPr>
          <w:rFonts w:cs="Times New Roman"/>
          <w:lang w:val="en-US"/>
        </w:rPr>
        <w:t>xml</w:t>
      </w:r>
      <w:r w:rsidRPr="002417D3">
        <w:rPr>
          <w:rFonts w:cs="Times New Roman"/>
        </w:rPr>
        <w:t xml:space="preserve"> - для формализованных документов;</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proofErr w:type="gramStart"/>
      <w:r w:rsidRPr="002417D3">
        <w:rPr>
          <w:rFonts w:cs="Times New Roman"/>
          <w:lang w:val="en-US"/>
        </w:rPr>
        <w:t>doc</w:t>
      </w:r>
      <w:proofErr w:type="gramEnd"/>
      <w:r w:rsidRPr="002417D3">
        <w:rPr>
          <w:rFonts w:cs="Times New Roman"/>
        </w:rPr>
        <w:t xml:space="preserve">, </w:t>
      </w:r>
      <w:proofErr w:type="spellStart"/>
      <w:r w:rsidRPr="002417D3">
        <w:rPr>
          <w:rFonts w:cs="Times New Roman"/>
          <w:lang w:val="en-US"/>
        </w:rPr>
        <w:t>docx</w:t>
      </w:r>
      <w:proofErr w:type="spellEnd"/>
      <w:r w:rsidRPr="002417D3">
        <w:rPr>
          <w:rFonts w:cs="Times New Roman"/>
        </w:rPr>
        <w:t xml:space="preserve">, </w:t>
      </w:r>
      <w:proofErr w:type="spellStart"/>
      <w:r w:rsidRPr="002417D3">
        <w:rPr>
          <w:rFonts w:cs="Times New Roman"/>
          <w:lang w:val="en-US"/>
        </w:rPr>
        <w:t>odt</w:t>
      </w:r>
      <w:proofErr w:type="spellEnd"/>
      <w:r w:rsidRPr="002417D3">
        <w:rPr>
          <w:rFonts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417D3" w:rsidRPr="002417D3" w:rsidRDefault="002417D3" w:rsidP="004A166A">
      <w:pPr>
        <w:pStyle w:val="2"/>
        <w:shd w:val="clear" w:color="auto" w:fill="auto"/>
        <w:tabs>
          <w:tab w:val="left" w:pos="142"/>
        </w:tabs>
        <w:spacing w:after="0" w:line="322" w:lineRule="exact"/>
        <w:ind w:firstLine="709"/>
        <w:jc w:val="left"/>
        <w:rPr>
          <w:rFonts w:cs="Times New Roman"/>
        </w:rPr>
      </w:pPr>
      <w:proofErr w:type="spellStart"/>
      <w:proofErr w:type="gramStart"/>
      <w:r w:rsidRPr="002417D3">
        <w:rPr>
          <w:rFonts w:cs="Times New Roman"/>
          <w:lang w:val="en-US"/>
        </w:rPr>
        <w:t>xls</w:t>
      </w:r>
      <w:proofErr w:type="spellEnd"/>
      <w:proofErr w:type="gramEnd"/>
      <w:r w:rsidRPr="002417D3">
        <w:rPr>
          <w:rFonts w:cs="Times New Roman"/>
        </w:rPr>
        <w:t xml:space="preserve">, </w:t>
      </w:r>
      <w:proofErr w:type="spellStart"/>
      <w:r w:rsidRPr="002417D3">
        <w:rPr>
          <w:rFonts w:cs="Times New Roman"/>
          <w:lang w:val="en-US"/>
        </w:rPr>
        <w:t>xlsx</w:t>
      </w:r>
      <w:proofErr w:type="spellEnd"/>
      <w:r w:rsidRPr="002417D3">
        <w:rPr>
          <w:rFonts w:cs="Times New Roman"/>
        </w:rPr>
        <w:t xml:space="preserve">, </w:t>
      </w:r>
      <w:proofErr w:type="spellStart"/>
      <w:r w:rsidRPr="002417D3">
        <w:rPr>
          <w:rFonts w:cs="Times New Roman"/>
          <w:lang w:val="en-US"/>
        </w:rPr>
        <w:t>ods</w:t>
      </w:r>
      <w:proofErr w:type="spellEnd"/>
      <w:r w:rsidRPr="002417D3">
        <w:rPr>
          <w:rFonts w:cs="Times New Roman"/>
        </w:rPr>
        <w:t xml:space="preserve"> - для документов, содержащих расчеты;</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proofErr w:type="spellStart"/>
      <w:proofErr w:type="gramStart"/>
      <w:r w:rsidRPr="002417D3">
        <w:rPr>
          <w:rFonts w:cs="Times New Roman"/>
          <w:lang w:val="en-US"/>
        </w:rPr>
        <w:t>pdf</w:t>
      </w:r>
      <w:proofErr w:type="spellEnd"/>
      <w:proofErr w:type="gramEnd"/>
      <w:r w:rsidRPr="002417D3">
        <w:rPr>
          <w:rFonts w:cs="Times New Roman"/>
        </w:rPr>
        <w:t xml:space="preserve">, </w:t>
      </w:r>
      <w:r w:rsidRPr="002417D3">
        <w:rPr>
          <w:rFonts w:cs="Times New Roman"/>
          <w:lang w:val="en-US"/>
        </w:rPr>
        <w:t>jpg</w:t>
      </w:r>
      <w:r w:rsidRPr="002417D3">
        <w:rPr>
          <w:rFonts w:cs="Times New Roman"/>
        </w:rPr>
        <w:t xml:space="preserve">, </w:t>
      </w:r>
      <w:r w:rsidRPr="002417D3">
        <w:rPr>
          <w:rFonts w:cs="Times New Roman"/>
          <w:lang w:val="en-US"/>
        </w:rPr>
        <w:t>jpeg</w:t>
      </w:r>
      <w:r w:rsidRPr="002417D3">
        <w:rPr>
          <w:rFonts w:cs="Times New Roman"/>
        </w:rPr>
        <w:t xml:space="preserve">, </w:t>
      </w:r>
      <w:proofErr w:type="spellStart"/>
      <w:r w:rsidRPr="002417D3">
        <w:rPr>
          <w:rFonts w:cs="Times New Roman"/>
          <w:lang w:val="en-US"/>
        </w:rPr>
        <w:t>png</w:t>
      </w:r>
      <w:proofErr w:type="spellEnd"/>
      <w:r w:rsidRPr="002417D3">
        <w:rPr>
          <w:rFonts w:cs="Times New Roman"/>
        </w:rPr>
        <w:t xml:space="preserve">, </w:t>
      </w:r>
      <w:r w:rsidRPr="002417D3">
        <w:rPr>
          <w:rFonts w:cs="Times New Roman"/>
          <w:lang w:val="en-US"/>
        </w:rPr>
        <w:t>bmp</w:t>
      </w:r>
      <w:r w:rsidRPr="002417D3">
        <w:rPr>
          <w:rFonts w:cs="Times New Roman"/>
        </w:rPr>
        <w:t xml:space="preserve">, </w:t>
      </w:r>
      <w:r w:rsidRPr="002417D3">
        <w:rPr>
          <w:rFonts w:cs="Times New Roman"/>
          <w:lang w:val="en-US"/>
        </w:rPr>
        <w:t>tiff</w:t>
      </w:r>
      <w:r w:rsidRPr="002417D3">
        <w:rPr>
          <w:rFonts w:cs="Times New Roman"/>
        </w:rPr>
        <w:t xml:space="preserve"> - для документов с текстовым содержанием, в том числе включающих формулы и (или) графические изображения (за исключением</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документов, указанных в подпункте «в» настоящего пункта), а также документов с графическим содержанием;</w:t>
      </w:r>
    </w:p>
    <w:p w:rsidR="002417D3" w:rsidRPr="002417D3" w:rsidRDefault="002417D3" w:rsidP="004A166A">
      <w:pPr>
        <w:pStyle w:val="2"/>
        <w:shd w:val="clear" w:color="auto" w:fill="auto"/>
        <w:tabs>
          <w:tab w:val="left" w:pos="142"/>
        </w:tabs>
        <w:spacing w:after="0" w:line="322" w:lineRule="exact"/>
        <w:ind w:firstLine="709"/>
        <w:jc w:val="left"/>
        <w:rPr>
          <w:rFonts w:cs="Times New Roman"/>
        </w:rPr>
      </w:pPr>
      <w:proofErr w:type="gramStart"/>
      <w:r w:rsidRPr="002417D3">
        <w:rPr>
          <w:rFonts w:cs="Times New Roman"/>
          <w:lang w:val="en-US"/>
        </w:rPr>
        <w:t>zip</w:t>
      </w:r>
      <w:proofErr w:type="gramEnd"/>
      <w:r w:rsidRPr="002417D3">
        <w:rPr>
          <w:rFonts w:cs="Times New Roman"/>
        </w:rPr>
        <w:t xml:space="preserve">, </w:t>
      </w:r>
      <w:proofErr w:type="spellStart"/>
      <w:r w:rsidRPr="002417D3">
        <w:rPr>
          <w:rFonts w:cs="Times New Roman"/>
          <w:lang w:val="en-US"/>
        </w:rPr>
        <w:t>rar</w:t>
      </w:r>
      <w:proofErr w:type="spellEnd"/>
      <w:r w:rsidRPr="002417D3">
        <w:rPr>
          <w:rFonts w:cs="Times New Roman"/>
        </w:rPr>
        <w:t xml:space="preserve"> - для документов, сжатых в один файл;</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proofErr w:type="gramStart"/>
      <w:r w:rsidRPr="002417D3">
        <w:rPr>
          <w:rFonts w:cs="Times New Roman"/>
          <w:lang w:val="en-US"/>
        </w:rPr>
        <w:t>sig</w:t>
      </w:r>
      <w:proofErr w:type="gramEnd"/>
      <w:r w:rsidRPr="002417D3">
        <w:rPr>
          <w:rFonts w:cs="Times New Roman"/>
        </w:rPr>
        <w:t xml:space="preserve"> - для открепленной усиленной квалифицированной электронной подписи.</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17D3">
        <w:rPr>
          <w:rFonts w:cs="Times New Roman"/>
          <w:lang w:val="en-US"/>
        </w:rPr>
        <w:t>dpi</w:t>
      </w:r>
      <w:r w:rsidRPr="002417D3">
        <w:rPr>
          <w:rFonts w:cs="Times New Roman"/>
        </w:rPr>
        <w:t xml:space="preserve"> (масштаб 1:1) с использованием следующих режимов:</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«черно-белый» (при отсутствии в документе графических изображений и (или) цветного текста);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«оттенки серого» (при наличии в документе графических изображений, отличных от цветного графического изображения);</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«цветной» или «режим полной цветопередачи» (при наличии в документе цветных графических изображений либо цветного текста);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сохранением всех аутентичных признаков подлинности, а именно: графической подписи лица, печати, углового штампа бланка;</w:t>
      </w:r>
    </w:p>
    <w:p w:rsidR="002417D3" w:rsidRPr="002417D3" w:rsidRDefault="002417D3" w:rsidP="004A166A">
      <w:pPr>
        <w:pStyle w:val="2"/>
        <w:shd w:val="clear" w:color="auto" w:fill="auto"/>
        <w:tabs>
          <w:tab w:val="left" w:pos="142"/>
        </w:tabs>
        <w:spacing w:after="0" w:line="322" w:lineRule="exact"/>
        <w:ind w:firstLine="709"/>
        <w:jc w:val="left"/>
        <w:rPr>
          <w:rFonts w:cs="Times New Roman"/>
        </w:rPr>
      </w:pPr>
      <w:r w:rsidRPr="002417D3">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возможность идентифицировать документ и количество листов в документе;</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lastRenderedPageBreak/>
        <w:t xml:space="preserve">Документы, подлежащие представлению в форматах </w:t>
      </w:r>
      <w:proofErr w:type="spellStart"/>
      <w:r w:rsidRPr="002417D3">
        <w:rPr>
          <w:rFonts w:cs="Times New Roman"/>
          <w:lang w:val="en-US"/>
        </w:rPr>
        <w:t>xls</w:t>
      </w:r>
      <w:proofErr w:type="spellEnd"/>
      <w:r w:rsidRPr="002417D3">
        <w:rPr>
          <w:rFonts w:cs="Times New Roman"/>
        </w:rPr>
        <w:t xml:space="preserve">, </w:t>
      </w:r>
      <w:proofErr w:type="spellStart"/>
      <w:r w:rsidRPr="002417D3">
        <w:rPr>
          <w:rFonts w:cs="Times New Roman"/>
          <w:lang w:val="en-US"/>
        </w:rPr>
        <w:t>xlsx</w:t>
      </w:r>
      <w:proofErr w:type="spellEnd"/>
      <w:r w:rsidRPr="002417D3">
        <w:rPr>
          <w:rFonts w:cs="Times New Roman"/>
        </w:rPr>
        <w:t xml:space="preserve"> или </w:t>
      </w:r>
      <w:proofErr w:type="spellStart"/>
      <w:r w:rsidRPr="002417D3">
        <w:rPr>
          <w:rFonts w:cs="Times New Roman"/>
          <w:lang w:val="en-US"/>
        </w:rPr>
        <w:t>ods</w:t>
      </w:r>
      <w:proofErr w:type="spellEnd"/>
      <w:r w:rsidRPr="002417D3">
        <w:rPr>
          <w:rFonts w:cs="Times New Roman"/>
        </w:rPr>
        <w:t>, формируются в виде отдельного электронного документа.</w:t>
      </w:r>
    </w:p>
    <w:p w:rsidR="002417D3" w:rsidRPr="002417D3" w:rsidRDefault="002417D3" w:rsidP="004A166A">
      <w:pPr>
        <w:tabs>
          <w:tab w:val="left" w:pos="142"/>
        </w:tabs>
        <w:spacing w:after="0"/>
        <w:ind w:left="0" w:firstLine="709"/>
        <w:jc w:val="center"/>
        <w:rPr>
          <w:b/>
          <w:sz w:val="27"/>
          <w:szCs w:val="27"/>
        </w:rPr>
      </w:pPr>
    </w:p>
    <w:p w:rsidR="002417D3" w:rsidRPr="002417D3" w:rsidRDefault="002417D3" w:rsidP="004A166A">
      <w:pPr>
        <w:tabs>
          <w:tab w:val="left" w:pos="142"/>
        </w:tabs>
        <w:spacing w:after="0"/>
        <w:ind w:left="0" w:firstLine="709"/>
        <w:jc w:val="center"/>
        <w:rPr>
          <w:sz w:val="27"/>
          <w:szCs w:val="27"/>
        </w:rPr>
      </w:pPr>
      <w:r w:rsidRPr="002417D3">
        <w:rPr>
          <w:b/>
          <w:sz w:val="27"/>
          <w:szCs w:val="27"/>
        </w:rPr>
        <w:t xml:space="preserve">III. Состав, последовательность и сроки выполнения административных процедур </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spacing w:after="0"/>
        <w:ind w:left="0" w:firstLine="709"/>
        <w:jc w:val="center"/>
        <w:rPr>
          <w:sz w:val="27"/>
          <w:szCs w:val="27"/>
        </w:rPr>
      </w:pPr>
      <w:r w:rsidRPr="002417D3">
        <w:rPr>
          <w:b/>
          <w:sz w:val="27"/>
          <w:szCs w:val="27"/>
        </w:rPr>
        <w:t>3.1. Исчерпывающий перечень административных процедур</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ind w:left="0" w:firstLine="709"/>
        <w:rPr>
          <w:sz w:val="27"/>
          <w:szCs w:val="27"/>
        </w:rPr>
      </w:pPr>
      <w:r w:rsidRPr="002417D3">
        <w:rPr>
          <w:sz w:val="27"/>
          <w:szCs w:val="27"/>
        </w:rPr>
        <w:t xml:space="preserve">3.1.1. Предоставление муниципальной услуги включает в себя следующие административные процедуры: </w:t>
      </w:r>
    </w:p>
    <w:p w:rsidR="002417D3" w:rsidRPr="002417D3" w:rsidRDefault="002417D3" w:rsidP="004A166A">
      <w:pPr>
        <w:tabs>
          <w:tab w:val="left" w:pos="142"/>
        </w:tabs>
        <w:ind w:left="0" w:firstLine="709"/>
        <w:rPr>
          <w:sz w:val="27"/>
          <w:szCs w:val="27"/>
        </w:rPr>
      </w:pPr>
      <w:r w:rsidRPr="002417D3">
        <w:rPr>
          <w:sz w:val="27"/>
          <w:szCs w:val="27"/>
        </w:rPr>
        <w:t xml:space="preserve">- проверка документов и регистрация заявления; </w:t>
      </w:r>
    </w:p>
    <w:p w:rsidR="002417D3" w:rsidRPr="002417D3" w:rsidRDefault="002417D3" w:rsidP="004A166A">
      <w:pPr>
        <w:tabs>
          <w:tab w:val="left" w:pos="142"/>
        </w:tabs>
        <w:spacing w:after="1" w:line="238" w:lineRule="auto"/>
        <w:ind w:left="0" w:firstLine="709"/>
        <w:jc w:val="left"/>
        <w:rPr>
          <w:sz w:val="27"/>
          <w:szCs w:val="27"/>
        </w:rPr>
      </w:pPr>
      <w:r w:rsidRPr="002417D3">
        <w:rPr>
          <w:sz w:val="27"/>
          <w:szCs w:val="27"/>
        </w:rPr>
        <w:t xml:space="preserve">- получение </w:t>
      </w:r>
      <w:r w:rsidRPr="002417D3">
        <w:rPr>
          <w:sz w:val="27"/>
          <w:szCs w:val="27"/>
        </w:rPr>
        <w:tab/>
        <w:t xml:space="preserve">сведений </w:t>
      </w:r>
      <w:r w:rsidRPr="002417D3">
        <w:rPr>
          <w:sz w:val="27"/>
          <w:szCs w:val="27"/>
        </w:rPr>
        <w:tab/>
        <w:t xml:space="preserve">посредством </w:t>
      </w:r>
      <w:r w:rsidRPr="002417D3">
        <w:rPr>
          <w:sz w:val="27"/>
          <w:szCs w:val="27"/>
        </w:rPr>
        <w:tab/>
        <w:t xml:space="preserve">Федеральной </w:t>
      </w:r>
      <w:r w:rsidRPr="002417D3">
        <w:rPr>
          <w:sz w:val="27"/>
          <w:szCs w:val="27"/>
        </w:rPr>
        <w:tab/>
        <w:t xml:space="preserve">государственной информационной системы «Единая система межведомственного электронного взаимодействия» (далее – СМЭВ); </w:t>
      </w:r>
    </w:p>
    <w:p w:rsidR="002417D3" w:rsidRPr="002417D3" w:rsidRDefault="002417D3" w:rsidP="004A166A">
      <w:pPr>
        <w:tabs>
          <w:tab w:val="left" w:pos="142"/>
        </w:tabs>
        <w:spacing w:after="1" w:line="238" w:lineRule="auto"/>
        <w:ind w:left="0" w:firstLine="709"/>
        <w:jc w:val="left"/>
        <w:rPr>
          <w:sz w:val="27"/>
          <w:szCs w:val="27"/>
        </w:rPr>
      </w:pPr>
      <w:r w:rsidRPr="002417D3">
        <w:rPr>
          <w:sz w:val="27"/>
          <w:szCs w:val="27"/>
        </w:rPr>
        <w:t xml:space="preserve">- рассмотрение документов и сведений; </w:t>
      </w:r>
    </w:p>
    <w:p w:rsidR="002417D3" w:rsidRPr="002417D3" w:rsidRDefault="002417D3" w:rsidP="004A166A">
      <w:pPr>
        <w:tabs>
          <w:tab w:val="left" w:pos="142"/>
        </w:tabs>
        <w:spacing w:after="1" w:line="238" w:lineRule="auto"/>
        <w:ind w:left="0" w:firstLine="709"/>
        <w:jc w:val="left"/>
        <w:rPr>
          <w:sz w:val="27"/>
          <w:szCs w:val="27"/>
        </w:rPr>
      </w:pPr>
      <w:r w:rsidRPr="002417D3">
        <w:rPr>
          <w:sz w:val="27"/>
          <w:szCs w:val="27"/>
        </w:rPr>
        <w:t xml:space="preserve">- принятие решения; </w:t>
      </w:r>
    </w:p>
    <w:p w:rsidR="002417D3" w:rsidRPr="002417D3" w:rsidRDefault="002417D3" w:rsidP="004A166A">
      <w:pPr>
        <w:tabs>
          <w:tab w:val="left" w:pos="142"/>
        </w:tabs>
        <w:spacing w:after="1" w:line="238" w:lineRule="auto"/>
        <w:ind w:left="0" w:firstLine="709"/>
        <w:jc w:val="left"/>
        <w:rPr>
          <w:sz w:val="27"/>
          <w:szCs w:val="27"/>
        </w:rPr>
      </w:pPr>
      <w:r w:rsidRPr="002417D3">
        <w:rPr>
          <w:sz w:val="27"/>
          <w:szCs w:val="27"/>
        </w:rPr>
        <w:t xml:space="preserve">- выдача результата; </w:t>
      </w:r>
    </w:p>
    <w:p w:rsidR="002417D3" w:rsidRPr="002417D3" w:rsidRDefault="002417D3" w:rsidP="004A166A">
      <w:pPr>
        <w:tabs>
          <w:tab w:val="left" w:pos="142"/>
        </w:tabs>
        <w:ind w:left="0" w:firstLine="709"/>
        <w:rPr>
          <w:sz w:val="27"/>
          <w:szCs w:val="27"/>
        </w:rPr>
      </w:pPr>
      <w:r w:rsidRPr="002417D3">
        <w:rPr>
          <w:sz w:val="27"/>
          <w:szCs w:val="27"/>
        </w:rPr>
        <w:t xml:space="preserve">- внесение результата муниципальной услуги в реестр юридически значимых записей.  </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spacing w:after="0"/>
        <w:ind w:left="0" w:firstLine="709"/>
        <w:jc w:val="center"/>
        <w:rPr>
          <w:sz w:val="27"/>
          <w:szCs w:val="27"/>
        </w:rPr>
      </w:pPr>
      <w:r w:rsidRPr="002417D3">
        <w:rPr>
          <w:b/>
          <w:sz w:val="27"/>
          <w:szCs w:val="27"/>
        </w:rPr>
        <w:t>3.2. Перечень административных процедур (действий) при предоставлении муниципальной услуги услуг в электронной форме</w:t>
      </w:r>
    </w:p>
    <w:p w:rsidR="002417D3" w:rsidRPr="002417D3" w:rsidRDefault="002417D3" w:rsidP="004A166A">
      <w:pPr>
        <w:tabs>
          <w:tab w:val="left" w:pos="142"/>
        </w:tabs>
        <w:spacing w:after="0" w:line="259" w:lineRule="auto"/>
        <w:ind w:left="0" w:firstLine="709"/>
        <w:jc w:val="center"/>
        <w:rPr>
          <w:sz w:val="27"/>
          <w:szCs w:val="27"/>
        </w:rPr>
      </w:pPr>
    </w:p>
    <w:p w:rsidR="002417D3" w:rsidRPr="002417D3" w:rsidRDefault="002417D3" w:rsidP="004A166A">
      <w:pPr>
        <w:tabs>
          <w:tab w:val="left" w:pos="142"/>
        </w:tabs>
        <w:ind w:left="0" w:firstLine="709"/>
        <w:rPr>
          <w:sz w:val="27"/>
          <w:szCs w:val="27"/>
        </w:rPr>
      </w:pPr>
      <w:r w:rsidRPr="002417D3">
        <w:rPr>
          <w:sz w:val="27"/>
          <w:szCs w:val="27"/>
        </w:rPr>
        <w:t xml:space="preserve">3.2.1. При предоставлении муниципальной услуги в электронной форме заявителю обеспечиваются: </w:t>
      </w:r>
    </w:p>
    <w:p w:rsidR="002417D3" w:rsidRPr="002417D3" w:rsidRDefault="002417D3" w:rsidP="004A166A">
      <w:pPr>
        <w:tabs>
          <w:tab w:val="left" w:pos="142"/>
        </w:tabs>
        <w:ind w:left="0" w:firstLine="709"/>
        <w:rPr>
          <w:sz w:val="27"/>
          <w:szCs w:val="27"/>
        </w:rPr>
      </w:pPr>
      <w:r w:rsidRPr="002417D3">
        <w:rPr>
          <w:sz w:val="27"/>
          <w:szCs w:val="27"/>
        </w:rPr>
        <w:t xml:space="preserve">- получение информации о порядке и сроках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-формирование заявления; </w:t>
      </w:r>
    </w:p>
    <w:p w:rsidR="002417D3" w:rsidRPr="002417D3" w:rsidRDefault="002417D3" w:rsidP="004A166A">
      <w:pPr>
        <w:tabs>
          <w:tab w:val="left" w:pos="142"/>
        </w:tabs>
        <w:ind w:left="0" w:firstLine="709"/>
        <w:rPr>
          <w:sz w:val="27"/>
          <w:szCs w:val="27"/>
        </w:rPr>
      </w:pPr>
      <w:r w:rsidRPr="002417D3">
        <w:rPr>
          <w:sz w:val="27"/>
          <w:szCs w:val="27"/>
        </w:rPr>
        <w:t xml:space="preserve">- прием и регистрация Уполномоченным органом заявления и иных документов, необходимых для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 - получение результата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 получение сведений о ходе рассмотрения заявления; </w:t>
      </w:r>
    </w:p>
    <w:p w:rsidR="002417D3" w:rsidRPr="002417D3" w:rsidRDefault="002417D3" w:rsidP="004A166A">
      <w:pPr>
        <w:tabs>
          <w:tab w:val="left" w:pos="142"/>
        </w:tabs>
        <w:ind w:left="0" w:firstLine="709"/>
        <w:rPr>
          <w:sz w:val="27"/>
          <w:szCs w:val="27"/>
        </w:rPr>
      </w:pPr>
      <w:r w:rsidRPr="002417D3">
        <w:rPr>
          <w:sz w:val="27"/>
          <w:szCs w:val="27"/>
        </w:rPr>
        <w:t xml:space="preserve">- осуществление </w:t>
      </w:r>
      <w:r w:rsidRPr="002417D3">
        <w:rPr>
          <w:sz w:val="27"/>
          <w:szCs w:val="27"/>
        </w:rPr>
        <w:tab/>
        <w:t xml:space="preserve">оценки </w:t>
      </w:r>
      <w:r w:rsidRPr="002417D3">
        <w:rPr>
          <w:sz w:val="27"/>
          <w:szCs w:val="27"/>
        </w:rPr>
        <w:tab/>
        <w:t xml:space="preserve">качества </w:t>
      </w:r>
      <w:r w:rsidRPr="002417D3">
        <w:rPr>
          <w:sz w:val="27"/>
          <w:szCs w:val="27"/>
        </w:rPr>
        <w:tab/>
        <w:t xml:space="preserve">предоставления </w:t>
      </w:r>
      <w:r w:rsidRPr="002417D3">
        <w:rPr>
          <w:sz w:val="27"/>
          <w:szCs w:val="27"/>
        </w:rPr>
        <w:tab/>
        <w:t xml:space="preserve">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и действий (бездействия) органов либо должностных лиц органов, участвующих в предоставлении муниципальной услуги.</w:t>
      </w:r>
    </w:p>
    <w:p w:rsidR="002417D3" w:rsidRPr="002417D3" w:rsidRDefault="002417D3" w:rsidP="004A166A">
      <w:pPr>
        <w:tabs>
          <w:tab w:val="left" w:pos="142"/>
        </w:tabs>
        <w:ind w:left="0" w:firstLine="709"/>
        <w:rPr>
          <w:sz w:val="27"/>
          <w:szCs w:val="27"/>
        </w:rPr>
      </w:pPr>
    </w:p>
    <w:p w:rsidR="002417D3" w:rsidRPr="002417D3" w:rsidRDefault="002417D3" w:rsidP="004A166A">
      <w:pPr>
        <w:tabs>
          <w:tab w:val="left" w:pos="142"/>
        </w:tabs>
        <w:ind w:left="0" w:firstLine="709"/>
        <w:rPr>
          <w:b/>
          <w:sz w:val="27"/>
          <w:szCs w:val="27"/>
        </w:rPr>
      </w:pPr>
      <w:r w:rsidRPr="002417D3">
        <w:rPr>
          <w:b/>
          <w:sz w:val="27"/>
          <w:szCs w:val="27"/>
        </w:rPr>
        <w:t xml:space="preserve">3.3. Порядок осуществления административных процедур (действий) </w:t>
      </w:r>
    </w:p>
    <w:p w:rsidR="002417D3" w:rsidRPr="002417D3" w:rsidRDefault="002417D3" w:rsidP="004A166A">
      <w:pPr>
        <w:tabs>
          <w:tab w:val="left" w:pos="142"/>
        </w:tabs>
        <w:spacing w:after="0" w:line="259" w:lineRule="auto"/>
        <w:ind w:left="0" w:firstLine="709"/>
        <w:jc w:val="center"/>
        <w:rPr>
          <w:sz w:val="27"/>
          <w:szCs w:val="27"/>
        </w:rPr>
      </w:pPr>
      <w:r w:rsidRPr="002417D3">
        <w:rPr>
          <w:b/>
          <w:sz w:val="27"/>
          <w:szCs w:val="27"/>
        </w:rPr>
        <w:t>в электронной форме</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ind w:left="0" w:firstLine="709"/>
        <w:rPr>
          <w:sz w:val="27"/>
          <w:szCs w:val="27"/>
        </w:rPr>
      </w:pPr>
      <w:r w:rsidRPr="002417D3">
        <w:rPr>
          <w:sz w:val="27"/>
          <w:szCs w:val="27"/>
        </w:rPr>
        <w:t xml:space="preserve">3.3.1. Формирование заявления. </w:t>
      </w:r>
    </w:p>
    <w:p w:rsidR="002417D3" w:rsidRPr="002417D3" w:rsidRDefault="002417D3" w:rsidP="004A166A">
      <w:pPr>
        <w:tabs>
          <w:tab w:val="left" w:pos="142"/>
        </w:tabs>
        <w:ind w:left="0" w:firstLine="709"/>
        <w:rPr>
          <w:sz w:val="27"/>
          <w:szCs w:val="27"/>
        </w:rPr>
      </w:pPr>
      <w:r w:rsidRPr="002417D3">
        <w:rPr>
          <w:sz w:val="27"/>
          <w:szCs w:val="27"/>
        </w:rPr>
        <w:lastRenderedPageBreak/>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 </w:t>
      </w:r>
    </w:p>
    <w:p w:rsidR="002417D3" w:rsidRPr="002417D3" w:rsidRDefault="002417D3" w:rsidP="004A166A">
      <w:pPr>
        <w:tabs>
          <w:tab w:val="left" w:pos="142"/>
        </w:tabs>
        <w:ind w:left="0" w:firstLine="709"/>
        <w:rPr>
          <w:sz w:val="27"/>
          <w:szCs w:val="27"/>
        </w:rPr>
      </w:pPr>
      <w:r w:rsidRPr="002417D3">
        <w:rPr>
          <w:sz w:val="27"/>
          <w:szCs w:val="27"/>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417D3" w:rsidRPr="002417D3" w:rsidRDefault="002417D3" w:rsidP="004A166A">
      <w:pPr>
        <w:tabs>
          <w:tab w:val="left" w:pos="142"/>
        </w:tabs>
        <w:ind w:left="0" w:firstLine="709"/>
        <w:rPr>
          <w:sz w:val="27"/>
          <w:szCs w:val="27"/>
        </w:rPr>
      </w:pPr>
      <w:r w:rsidRPr="002417D3">
        <w:rPr>
          <w:sz w:val="27"/>
          <w:szCs w:val="27"/>
        </w:rPr>
        <w:t xml:space="preserve">При формировании заявления заявителю обеспечивается: </w:t>
      </w:r>
    </w:p>
    <w:p w:rsidR="002417D3" w:rsidRPr="002417D3" w:rsidRDefault="002417D3" w:rsidP="004A166A">
      <w:pPr>
        <w:tabs>
          <w:tab w:val="left" w:pos="142"/>
        </w:tabs>
        <w:ind w:left="0" w:firstLine="709"/>
        <w:rPr>
          <w:sz w:val="27"/>
          <w:szCs w:val="27"/>
        </w:rPr>
      </w:pPr>
      <w:r w:rsidRPr="002417D3">
        <w:rPr>
          <w:sz w:val="27"/>
          <w:szCs w:val="27"/>
        </w:rPr>
        <w:t xml:space="preserve">а) возможность копирования и сохранения заявления и иных документов, </w:t>
      </w:r>
    </w:p>
    <w:p w:rsidR="002417D3" w:rsidRPr="002417D3" w:rsidRDefault="002417D3" w:rsidP="004A166A">
      <w:pPr>
        <w:tabs>
          <w:tab w:val="left" w:pos="142"/>
        </w:tabs>
        <w:ind w:left="0" w:firstLine="709"/>
        <w:rPr>
          <w:sz w:val="27"/>
          <w:szCs w:val="27"/>
        </w:rPr>
      </w:pPr>
      <w:proofErr w:type="gramStart"/>
      <w:r w:rsidRPr="002417D3">
        <w:rPr>
          <w:sz w:val="27"/>
          <w:szCs w:val="27"/>
        </w:rPr>
        <w:t>указанных</w:t>
      </w:r>
      <w:proofErr w:type="gramEnd"/>
      <w:r w:rsidRPr="002417D3">
        <w:rPr>
          <w:sz w:val="27"/>
          <w:szCs w:val="27"/>
        </w:rPr>
        <w:t xml:space="preserve"> в пункте 2.6.1 настоящего административного регламента, необходимых для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б) возможность печати на бумажном носителе копии электронной формы </w:t>
      </w:r>
    </w:p>
    <w:p w:rsidR="002417D3" w:rsidRPr="002417D3" w:rsidRDefault="002417D3" w:rsidP="004A166A">
      <w:pPr>
        <w:tabs>
          <w:tab w:val="left" w:pos="142"/>
        </w:tabs>
        <w:ind w:left="0" w:firstLine="709"/>
        <w:rPr>
          <w:sz w:val="27"/>
          <w:szCs w:val="27"/>
        </w:rPr>
      </w:pPr>
      <w:r w:rsidRPr="002417D3">
        <w:rPr>
          <w:sz w:val="27"/>
          <w:szCs w:val="27"/>
        </w:rPr>
        <w:t xml:space="preserve">заявления; </w:t>
      </w:r>
    </w:p>
    <w:p w:rsidR="002417D3" w:rsidRPr="002417D3" w:rsidRDefault="002417D3" w:rsidP="004A166A">
      <w:pPr>
        <w:tabs>
          <w:tab w:val="left" w:pos="142"/>
        </w:tabs>
        <w:ind w:left="0" w:firstLine="709"/>
        <w:rPr>
          <w:sz w:val="27"/>
          <w:szCs w:val="27"/>
        </w:rPr>
      </w:pPr>
      <w:r w:rsidRPr="002417D3">
        <w:rPr>
          <w:sz w:val="27"/>
          <w:szCs w:val="27"/>
        </w:rPr>
        <w:t xml:space="preserve">в) сохранение ранее введенных в электронную форму заявления значений </w:t>
      </w:r>
      <w:proofErr w:type="gramStart"/>
      <w:r w:rsidRPr="002417D3">
        <w:rPr>
          <w:sz w:val="27"/>
          <w:szCs w:val="27"/>
        </w:rPr>
        <w:t>в</w:t>
      </w:r>
      <w:proofErr w:type="gramEnd"/>
      <w:r w:rsidRPr="002417D3">
        <w:rPr>
          <w:sz w:val="27"/>
          <w:szCs w:val="27"/>
        </w:rPr>
        <w:t xml:space="preserve"> </w:t>
      </w:r>
    </w:p>
    <w:p w:rsidR="002417D3" w:rsidRPr="002417D3" w:rsidRDefault="002417D3" w:rsidP="004A166A">
      <w:pPr>
        <w:tabs>
          <w:tab w:val="left" w:pos="142"/>
        </w:tabs>
        <w:ind w:left="0" w:firstLine="709"/>
        <w:rPr>
          <w:sz w:val="27"/>
          <w:szCs w:val="27"/>
        </w:rPr>
      </w:pPr>
      <w:r w:rsidRPr="002417D3">
        <w:rPr>
          <w:sz w:val="27"/>
          <w:szCs w:val="27"/>
        </w:rPr>
        <w:t xml:space="preserve">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417D3" w:rsidRPr="002417D3" w:rsidRDefault="002417D3" w:rsidP="004A166A">
      <w:pPr>
        <w:tabs>
          <w:tab w:val="left" w:pos="142"/>
        </w:tabs>
        <w:ind w:left="0" w:firstLine="709"/>
        <w:rPr>
          <w:sz w:val="27"/>
          <w:szCs w:val="27"/>
        </w:rPr>
      </w:pPr>
      <w:r w:rsidRPr="002417D3">
        <w:rPr>
          <w:sz w:val="27"/>
          <w:szCs w:val="27"/>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417D3" w:rsidRPr="002417D3" w:rsidRDefault="002417D3" w:rsidP="004A166A">
      <w:pPr>
        <w:tabs>
          <w:tab w:val="left" w:pos="142"/>
        </w:tabs>
        <w:ind w:left="0" w:firstLine="709"/>
        <w:rPr>
          <w:sz w:val="27"/>
          <w:szCs w:val="27"/>
        </w:rPr>
      </w:pPr>
      <w:proofErr w:type="spellStart"/>
      <w:r w:rsidRPr="002417D3">
        <w:rPr>
          <w:sz w:val="27"/>
          <w:szCs w:val="27"/>
        </w:rPr>
        <w:t>д</w:t>
      </w:r>
      <w:proofErr w:type="spellEnd"/>
      <w:r w:rsidRPr="002417D3">
        <w:rPr>
          <w:sz w:val="27"/>
          <w:szCs w:val="27"/>
        </w:rPr>
        <w:t xml:space="preserve">) возможность вернуться на любой из этапов заполнения электронной </w:t>
      </w:r>
    </w:p>
    <w:p w:rsidR="002417D3" w:rsidRPr="002417D3" w:rsidRDefault="002417D3" w:rsidP="004A166A">
      <w:pPr>
        <w:tabs>
          <w:tab w:val="left" w:pos="142"/>
        </w:tabs>
        <w:ind w:left="0" w:firstLine="709"/>
        <w:rPr>
          <w:sz w:val="27"/>
          <w:szCs w:val="27"/>
        </w:rPr>
      </w:pPr>
      <w:r w:rsidRPr="002417D3">
        <w:rPr>
          <w:sz w:val="27"/>
          <w:szCs w:val="27"/>
        </w:rPr>
        <w:t xml:space="preserve">формы заявления без </w:t>
      </w:r>
      <w:proofErr w:type="gramStart"/>
      <w:r w:rsidRPr="002417D3">
        <w:rPr>
          <w:sz w:val="27"/>
          <w:szCs w:val="27"/>
        </w:rPr>
        <w:t>потери</w:t>
      </w:r>
      <w:proofErr w:type="gramEnd"/>
      <w:r w:rsidRPr="002417D3">
        <w:rPr>
          <w:sz w:val="27"/>
          <w:szCs w:val="27"/>
        </w:rPr>
        <w:t xml:space="preserve"> ранее введенной информации; </w:t>
      </w:r>
    </w:p>
    <w:p w:rsidR="002417D3" w:rsidRPr="002417D3" w:rsidRDefault="002417D3" w:rsidP="004A166A">
      <w:pPr>
        <w:tabs>
          <w:tab w:val="left" w:pos="142"/>
        </w:tabs>
        <w:ind w:left="0" w:firstLine="709"/>
        <w:rPr>
          <w:sz w:val="27"/>
          <w:szCs w:val="27"/>
        </w:rPr>
      </w:pPr>
      <w:r w:rsidRPr="002417D3">
        <w:rPr>
          <w:sz w:val="27"/>
          <w:szCs w:val="27"/>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417D3" w:rsidRPr="002417D3" w:rsidRDefault="002417D3" w:rsidP="004A166A">
      <w:pPr>
        <w:tabs>
          <w:tab w:val="left" w:pos="142"/>
        </w:tabs>
        <w:ind w:left="0" w:firstLine="709"/>
        <w:rPr>
          <w:sz w:val="27"/>
          <w:szCs w:val="27"/>
        </w:rPr>
      </w:pPr>
      <w:r w:rsidRPr="002417D3">
        <w:rPr>
          <w:sz w:val="27"/>
          <w:szCs w:val="27"/>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2417D3" w:rsidRPr="002417D3" w:rsidRDefault="002417D3" w:rsidP="004A166A">
      <w:pPr>
        <w:tabs>
          <w:tab w:val="left" w:pos="142"/>
        </w:tabs>
        <w:ind w:left="0" w:firstLine="709"/>
        <w:rPr>
          <w:sz w:val="27"/>
          <w:szCs w:val="27"/>
        </w:rPr>
      </w:pPr>
      <w:r w:rsidRPr="002417D3">
        <w:rPr>
          <w:sz w:val="27"/>
          <w:szCs w:val="27"/>
        </w:rPr>
        <w:t>3.3.2. Уполномоченный орган</w:t>
      </w:r>
      <w:r w:rsidRPr="002417D3">
        <w:rPr>
          <w:strike/>
          <w:color w:val="FF0000"/>
          <w:sz w:val="27"/>
          <w:szCs w:val="27"/>
        </w:rPr>
        <w:t xml:space="preserve"> </w:t>
      </w:r>
      <w:r w:rsidRPr="002417D3">
        <w:rPr>
          <w:sz w:val="27"/>
          <w:szCs w:val="27"/>
        </w:rPr>
        <w:t xml:space="preserve">обеспечивает в срок не позднее 3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417D3" w:rsidRPr="002417D3" w:rsidRDefault="002417D3" w:rsidP="004A166A">
      <w:pPr>
        <w:tabs>
          <w:tab w:val="left" w:pos="142"/>
        </w:tabs>
        <w:ind w:left="0" w:firstLine="709"/>
        <w:rPr>
          <w:sz w:val="27"/>
          <w:szCs w:val="27"/>
        </w:rPr>
      </w:pPr>
      <w:r w:rsidRPr="002417D3">
        <w:rPr>
          <w:sz w:val="27"/>
          <w:szCs w:val="27"/>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417D3" w:rsidRPr="002417D3" w:rsidRDefault="002417D3" w:rsidP="004A166A">
      <w:pPr>
        <w:tabs>
          <w:tab w:val="left" w:pos="142"/>
        </w:tabs>
        <w:spacing w:after="13"/>
        <w:ind w:left="0" w:firstLine="709"/>
        <w:rPr>
          <w:sz w:val="27"/>
          <w:szCs w:val="27"/>
        </w:rPr>
      </w:pPr>
      <w:r w:rsidRPr="002417D3">
        <w:rPr>
          <w:sz w:val="27"/>
          <w:szCs w:val="27"/>
        </w:rPr>
        <w:t xml:space="preserve">б) регистрацию заявления и направление заявителю уведомления о </w:t>
      </w:r>
    </w:p>
    <w:p w:rsidR="002417D3" w:rsidRPr="002417D3" w:rsidRDefault="002417D3" w:rsidP="004A166A">
      <w:pPr>
        <w:tabs>
          <w:tab w:val="left" w:pos="142"/>
        </w:tabs>
        <w:ind w:left="0" w:firstLine="709"/>
        <w:rPr>
          <w:sz w:val="27"/>
          <w:szCs w:val="27"/>
        </w:rPr>
      </w:pPr>
      <w:r w:rsidRPr="002417D3">
        <w:rPr>
          <w:sz w:val="27"/>
          <w:szCs w:val="27"/>
        </w:rPr>
        <w:t xml:space="preserve">регистрации заявления либо об отказе в приеме документов, необходимых для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417D3" w:rsidRPr="002417D3" w:rsidRDefault="002417D3" w:rsidP="004A166A">
      <w:pPr>
        <w:tabs>
          <w:tab w:val="left" w:pos="142"/>
        </w:tabs>
        <w:ind w:left="0" w:firstLine="709"/>
        <w:rPr>
          <w:sz w:val="27"/>
          <w:szCs w:val="27"/>
        </w:rPr>
      </w:pPr>
      <w:r w:rsidRPr="002417D3">
        <w:rPr>
          <w:sz w:val="27"/>
          <w:szCs w:val="27"/>
        </w:rPr>
        <w:lastRenderedPageBreak/>
        <w:t xml:space="preserve">Ответственное должностное лицо Уполномоченного органа: </w:t>
      </w:r>
    </w:p>
    <w:p w:rsidR="002417D3" w:rsidRPr="002417D3" w:rsidRDefault="002417D3" w:rsidP="004A166A">
      <w:pPr>
        <w:tabs>
          <w:tab w:val="left" w:pos="142"/>
        </w:tabs>
        <w:spacing w:after="13"/>
        <w:ind w:left="0" w:firstLine="709"/>
        <w:jc w:val="center"/>
        <w:rPr>
          <w:sz w:val="27"/>
          <w:szCs w:val="27"/>
        </w:rPr>
      </w:pPr>
      <w:r w:rsidRPr="002417D3">
        <w:rPr>
          <w:sz w:val="27"/>
          <w:szCs w:val="27"/>
        </w:rPr>
        <w:t xml:space="preserve">-проверяет наличие электронных заявлений, поступивших с ЕПГУ, </w:t>
      </w:r>
      <w:proofErr w:type="gramStart"/>
      <w:r w:rsidRPr="002417D3">
        <w:rPr>
          <w:sz w:val="27"/>
          <w:szCs w:val="27"/>
        </w:rPr>
        <w:t>с</w:t>
      </w:r>
      <w:proofErr w:type="gramEnd"/>
      <w:r w:rsidRPr="002417D3">
        <w:rPr>
          <w:sz w:val="27"/>
          <w:szCs w:val="27"/>
        </w:rPr>
        <w:t xml:space="preserve"> </w:t>
      </w:r>
    </w:p>
    <w:p w:rsidR="002417D3" w:rsidRPr="002417D3" w:rsidRDefault="002417D3" w:rsidP="004A166A">
      <w:pPr>
        <w:tabs>
          <w:tab w:val="left" w:pos="142"/>
        </w:tabs>
        <w:ind w:left="0" w:firstLine="709"/>
        <w:rPr>
          <w:sz w:val="27"/>
          <w:szCs w:val="27"/>
        </w:rPr>
      </w:pPr>
      <w:r w:rsidRPr="002417D3">
        <w:rPr>
          <w:sz w:val="27"/>
          <w:szCs w:val="27"/>
        </w:rPr>
        <w:t xml:space="preserve">периодом не реже 2 раз в день; </w:t>
      </w:r>
    </w:p>
    <w:p w:rsidR="002417D3" w:rsidRPr="002417D3" w:rsidRDefault="002417D3" w:rsidP="004A166A">
      <w:pPr>
        <w:tabs>
          <w:tab w:val="left" w:pos="142"/>
          <w:tab w:val="left" w:pos="1276"/>
        </w:tabs>
        <w:ind w:left="0" w:firstLine="709"/>
        <w:rPr>
          <w:sz w:val="27"/>
          <w:szCs w:val="27"/>
        </w:rPr>
      </w:pPr>
      <w:r w:rsidRPr="002417D3">
        <w:rPr>
          <w:sz w:val="27"/>
          <w:szCs w:val="27"/>
        </w:rPr>
        <w:t xml:space="preserve">- рассматривает поступившие заявления, приложенные образы документов (документы); </w:t>
      </w:r>
    </w:p>
    <w:p w:rsidR="002417D3" w:rsidRPr="002417D3" w:rsidRDefault="002417D3" w:rsidP="004A166A">
      <w:pPr>
        <w:tabs>
          <w:tab w:val="left" w:pos="142"/>
          <w:tab w:val="left" w:pos="1276"/>
        </w:tabs>
        <w:ind w:left="0" w:firstLine="709"/>
        <w:rPr>
          <w:sz w:val="27"/>
          <w:szCs w:val="27"/>
        </w:rPr>
      </w:pPr>
      <w:r w:rsidRPr="002417D3">
        <w:rPr>
          <w:sz w:val="27"/>
          <w:szCs w:val="27"/>
        </w:rPr>
        <w:t xml:space="preserve">- производит действия в соответствии с пунктом 3.3.2 настоящего административного регламента. </w:t>
      </w:r>
    </w:p>
    <w:p w:rsidR="002417D3" w:rsidRPr="002417D3" w:rsidRDefault="002417D3" w:rsidP="004A166A">
      <w:pPr>
        <w:tabs>
          <w:tab w:val="left" w:pos="142"/>
        </w:tabs>
        <w:ind w:left="0" w:firstLine="709"/>
        <w:rPr>
          <w:sz w:val="27"/>
          <w:szCs w:val="27"/>
        </w:rPr>
      </w:pPr>
      <w:r w:rsidRPr="002417D3">
        <w:rPr>
          <w:sz w:val="27"/>
          <w:szCs w:val="27"/>
        </w:rPr>
        <w:t xml:space="preserve">3.3.4. Заявителю в качестве результата предоставления муниципальной услуги обеспечивается возможность получения документа:  </w:t>
      </w:r>
    </w:p>
    <w:p w:rsidR="002417D3" w:rsidRPr="002417D3" w:rsidRDefault="002417D3" w:rsidP="004A166A">
      <w:pPr>
        <w:tabs>
          <w:tab w:val="left" w:pos="142"/>
        </w:tabs>
        <w:ind w:left="0" w:firstLine="709"/>
        <w:rPr>
          <w:sz w:val="27"/>
          <w:szCs w:val="27"/>
        </w:rPr>
      </w:pPr>
      <w:r w:rsidRPr="002417D3">
        <w:rPr>
          <w:sz w:val="27"/>
          <w:szCs w:val="27"/>
        </w:rPr>
        <w:t xml:space="preserve">- в форме электронного документа, подписанного усиленной квалифицированной электронной подписью уполномоченного должностного лица </w:t>
      </w:r>
    </w:p>
    <w:p w:rsidR="002417D3" w:rsidRPr="002417D3" w:rsidRDefault="002417D3" w:rsidP="004A166A">
      <w:pPr>
        <w:tabs>
          <w:tab w:val="left" w:pos="142"/>
        </w:tabs>
        <w:ind w:left="0" w:firstLine="709"/>
        <w:rPr>
          <w:sz w:val="27"/>
          <w:szCs w:val="27"/>
        </w:rPr>
      </w:pPr>
      <w:r w:rsidRPr="002417D3">
        <w:rPr>
          <w:sz w:val="27"/>
          <w:szCs w:val="27"/>
        </w:rPr>
        <w:t xml:space="preserve">Уполномоченного органа, направленного заявителю в личный кабинет на ЕПГУ; </w:t>
      </w:r>
    </w:p>
    <w:p w:rsidR="002417D3" w:rsidRPr="002417D3" w:rsidRDefault="002417D3" w:rsidP="004A166A">
      <w:pPr>
        <w:tabs>
          <w:tab w:val="left" w:pos="142"/>
        </w:tabs>
        <w:ind w:left="0" w:firstLine="709"/>
        <w:rPr>
          <w:sz w:val="27"/>
          <w:szCs w:val="27"/>
        </w:rPr>
      </w:pPr>
      <w:r w:rsidRPr="002417D3">
        <w:rPr>
          <w:sz w:val="27"/>
          <w:szCs w:val="27"/>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417D3" w:rsidRPr="002417D3" w:rsidRDefault="002417D3" w:rsidP="004A166A">
      <w:pPr>
        <w:tabs>
          <w:tab w:val="left" w:pos="142"/>
        </w:tabs>
        <w:ind w:left="0" w:firstLine="709"/>
        <w:rPr>
          <w:sz w:val="27"/>
          <w:szCs w:val="27"/>
        </w:rPr>
      </w:pPr>
      <w:r w:rsidRPr="002417D3">
        <w:rPr>
          <w:sz w:val="27"/>
          <w:szCs w:val="27"/>
        </w:rPr>
        <w:t xml:space="preserve">3.3.5.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417D3" w:rsidRPr="002417D3" w:rsidRDefault="002417D3" w:rsidP="004A166A">
      <w:pPr>
        <w:tabs>
          <w:tab w:val="left" w:pos="142"/>
        </w:tabs>
        <w:ind w:left="0" w:firstLine="709"/>
        <w:rPr>
          <w:sz w:val="27"/>
          <w:szCs w:val="27"/>
        </w:rPr>
      </w:pPr>
      <w:r w:rsidRPr="002417D3">
        <w:rPr>
          <w:sz w:val="27"/>
          <w:szCs w:val="27"/>
        </w:rPr>
        <w:t xml:space="preserve">При предоставлении муниципальной услуги в электронной форме заявителю направляется: </w:t>
      </w:r>
    </w:p>
    <w:p w:rsidR="002417D3" w:rsidRPr="002417D3" w:rsidRDefault="002417D3" w:rsidP="004A166A">
      <w:pPr>
        <w:tabs>
          <w:tab w:val="left" w:pos="142"/>
        </w:tabs>
        <w:spacing w:after="13"/>
        <w:ind w:left="0" w:firstLine="709"/>
        <w:jc w:val="center"/>
        <w:rPr>
          <w:sz w:val="27"/>
          <w:szCs w:val="27"/>
        </w:rPr>
      </w:pPr>
      <w:r w:rsidRPr="002417D3">
        <w:rPr>
          <w:sz w:val="27"/>
          <w:szCs w:val="27"/>
        </w:rPr>
        <w:t xml:space="preserve">а) уведомление о приеме и регистрации заявления и иных документов, </w:t>
      </w:r>
    </w:p>
    <w:p w:rsidR="002417D3" w:rsidRPr="002417D3" w:rsidRDefault="002417D3" w:rsidP="004A166A">
      <w:pPr>
        <w:tabs>
          <w:tab w:val="left" w:pos="142"/>
        </w:tabs>
        <w:ind w:left="0" w:firstLine="0"/>
        <w:rPr>
          <w:sz w:val="27"/>
          <w:szCs w:val="27"/>
        </w:rPr>
      </w:pPr>
      <w:r w:rsidRPr="002417D3">
        <w:rPr>
          <w:sz w:val="27"/>
          <w:szCs w:val="27"/>
        </w:rPr>
        <w:t xml:space="preserve">необходимых для предоставления муниципальной услуги, </w:t>
      </w:r>
      <w:proofErr w:type="gramStart"/>
      <w:r w:rsidRPr="002417D3">
        <w:rPr>
          <w:sz w:val="27"/>
          <w:szCs w:val="27"/>
        </w:rPr>
        <w:t>содержащее</w:t>
      </w:r>
      <w:proofErr w:type="gramEnd"/>
      <w:r w:rsidRPr="002417D3">
        <w:rPr>
          <w:sz w:val="27"/>
          <w:szCs w:val="27"/>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417D3" w:rsidRPr="002417D3" w:rsidRDefault="002417D3" w:rsidP="004A166A">
      <w:pPr>
        <w:tabs>
          <w:tab w:val="left" w:pos="142"/>
        </w:tabs>
        <w:ind w:left="0" w:firstLine="709"/>
        <w:rPr>
          <w:sz w:val="27"/>
          <w:szCs w:val="27"/>
        </w:rPr>
      </w:pPr>
      <w:r w:rsidRPr="002417D3">
        <w:rPr>
          <w:sz w:val="27"/>
          <w:szCs w:val="27"/>
        </w:rPr>
        <w:t xml:space="preserve">3.3.6. </w:t>
      </w:r>
      <w:proofErr w:type="gramStart"/>
      <w:r w:rsidRPr="002417D3">
        <w:rPr>
          <w:sz w:val="27"/>
          <w:szCs w:val="27"/>
        </w:rPr>
        <w:t xml:space="preserve">Оценка качества предоставления муниципальной услуги осуществляется в соответствии с </w:t>
      </w:r>
      <w:hyperlink r:id="rId12">
        <w:r w:rsidRPr="002417D3">
          <w:rPr>
            <w:sz w:val="27"/>
            <w:szCs w:val="27"/>
          </w:rPr>
          <w:t>Правилами</w:t>
        </w:r>
      </w:hyperlink>
      <w:r w:rsidRPr="002417D3">
        <w:rPr>
          <w:sz w:val="27"/>
          <w:szCs w:val="27"/>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2417D3">
        <w:rPr>
          <w:sz w:val="27"/>
          <w:szCs w:val="27"/>
        </w:rPr>
        <w:lastRenderedPageBreak/>
        <w:t>Российской Федерации от 12 декабря 2012</w:t>
      </w:r>
      <w:proofErr w:type="gramEnd"/>
      <w:r w:rsidRPr="002417D3">
        <w:rPr>
          <w:sz w:val="27"/>
          <w:szCs w:val="27"/>
        </w:rPr>
        <w:t xml:space="preserve"> </w:t>
      </w:r>
      <w:proofErr w:type="gramStart"/>
      <w:r w:rsidRPr="002417D3">
        <w:rPr>
          <w:sz w:val="27"/>
          <w:szCs w:val="27"/>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r w:rsidR="004A166A">
        <w:rPr>
          <w:sz w:val="27"/>
          <w:szCs w:val="27"/>
        </w:rPr>
        <w:t xml:space="preserve"> </w:t>
      </w:r>
      <w:r w:rsidRPr="002417D3">
        <w:rPr>
          <w:sz w:val="27"/>
          <w:szCs w:val="27"/>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17D3">
        <w:rPr>
          <w:sz w:val="27"/>
          <w:szCs w:val="27"/>
        </w:rPr>
        <w:t xml:space="preserve"> решений о досрочном прекращении исполнения соответствующими руководителями своих должностных обязанностей». </w:t>
      </w:r>
    </w:p>
    <w:p w:rsidR="002417D3" w:rsidRPr="002417D3" w:rsidRDefault="002417D3" w:rsidP="004A166A">
      <w:pPr>
        <w:tabs>
          <w:tab w:val="left" w:pos="142"/>
        </w:tabs>
        <w:ind w:left="0" w:firstLine="709"/>
        <w:rPr>
          <w:sz w:val="27"/>
          <w:szCs w:val="27"/>
        </w:rPr>
      </w:pPr>
      <w:r w:rsidRPr="002417D3">
        <w:rPr>
          <w:sz w:val="27"/>
          <w:szCs w:val="27"/>
        </w:rPr>
        <w:t xml:space="preserve">3.3.7. </w:t>
      </w:r>
      <w:proofErr w:type="gramStart"/>
      <w:r w:rsidRPr="002417D3">
        <w:rPr>
          <w:sz w:val="27"/>
          <w:szCs w:val="27"/>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2417D3">
        <w:rPr>
          <w:sz w:val="27"/>
          <w:szCs w:val="27"/>
        </w:rPr>
        <w:t xml:space="preserve"> и муниципальных услуг. </w:t>
      </w:r>
    </w:p>
    <w:p w:rsidR="002417D3" w:rsidRPr="002417D3" w:rsidRDefault="002417D3" w:rsidP="004A166A">
      <w:pPr>
        <w:tabs>
          <w:tab w:val="left" w:pos="142"/>
        </w:tabs>
        <w:spacing w:after="0" w:line="259" w:lineRule="auto"/>
        <w:ind w:left="0" w:firstLine="709"/>
        <w:jc w:val="left"/>
        <w:rPr>
          <w:sz w:val="27"/>
          <w:szCs w:val="27"/>
        </w:rPr>
      </w:pPr>
    </w:p>
    <w:p w:rsidR="002417D3" w:rsidRPr="002417D3" w:rsidRDefault="002417D3" w:rsidP="004A166A">
      <w:pPr>
        <w:tabs>
          <w:tab w:val="left" w:pos="142"/>
        </w:tabs>
        <w:spacing w:after="0" w:line="259" w:lineRule="auto"/>
        <w:ind w:left="0" w:firstLine="709"/>
        <w:jc w:val="center"/>
        <w:rPr>
          <w:b/>
          <w:sz w:val="27"/>
          <w:szCs w:val="27"/>
        </w:rPr>
      </w:pPr>
      <w:r w:rsidRPr="002417D3">
        <w:rPr>
          <w:b/>
          <w:sz w:val="27"/>
          <w:szCs w:val="27"/>
        </w:rPr>
        <w:t xml:space="preserve">3.4. Порядок исправления допущенных опечаток и ошибок </w:t>
      </w:r>
    </w:p>
    <w:p w:rsidR="002417D3" w:rsidRPr="002417D3" w:rsidRDefault="002417D3" w:rsidP="004A166A">
      <w:pPr>
        <w:tabs>
          <w:tab w:val="left" w:pos="142"/>
        </w:tabs>
        <w:spacing w:after="0" w:line="259" w:lineRule="auto"/>
        <w:ind w:left="0" w:firstLine="709"/>
        <w:jc w:val="center"/>
        <w:rPr>
          <w:sz w:val="27"/>
          <w:szCs w:val="27"/>
        </w:rPr>
      </w:pPr>
      <w:r w:rsidRPr="002417D3">
        <w:rPr>
          <w:b/>
          <w:sz w:val="27"/>
          <w:szCs w:val="27"/>
        </w:rPr>
        <w:t>в выданных в результате предоставления муниципальной услуги документах</w:t>
      </w:r>
    </w:p>
    <w:p w:rsidR="002417D3" w:rsidRPr="002417D3" w:rsidRDefault="002417D3" w:rsidP="004A166A">
      <w:pPr>
        <w:tabs>
          <w:tab w:val="left" w:pos="142"/>
        </w:tabs>
        <w:spacing w:after="0" w:line="259" w:lineRule="auto"/>
        <w:ind w:left="0" w:firstLine="709"/>
        <w:jc w:val="center"/>
        <w:rPr>
          <w:sz w:val="27"/>
          <w:szCs w:val="27"/>
        </w:rPr>
      </w:pPr>
    </w:p>
    <w:p w:rsidR="002417D3" w:rsidRPr="002417D3" w:rsidRDefault="002417D3" w:rsidP="004A166A">
      <w:pPr>
        <w:pStyle w:val="2"/>
        <w:numPr>
          <w:ilvl w:val="2"/>
          <w:numId w:val="39"/>
        </w:numPr>
        <w:shd w:val="clear" w:color="auto" w:fill="auto"/>
        <w:tabs>
          <w:tab w:val="left" w:pos="142"/>
          <w:tab w:val="left" w:pos="1570"/>
        </w:tabs>
        <w:spacing w:after="0" w:line="322" w:lineRule="exact"/>
        <w:ind w:left="0" w:firstLine="709"/>
        <w:jc w:val="both"/>
        <w:rPr>
          <w:rFonts w:cs="Times New Roman"/>
        </w:rPr>
      </w:pPr>
      <w:r w:rsidRPr="002417D3">
        <w:rPr>
          <w:rFonts w:cs="Times New Roman"/>
        </w:rPr>
        <w:t xml:space="preserve">В </w:t>
      </w:r>
      <w:proofErr w:type="gramStart"/>
      <w:r w:rsidRPr="002417D3">
        <w:rPr>
          <w:rFonts w:cs="Times New Roman"/>
        </w:rPr>
        <w:t>случае</w:t>
      </w:r>
      <w:proofErr w:type="gramEnd"/>
      <w:r w:rsidRPr="002417D3">
        <w:rPr>
          <w:rFonts w:cs="Times New Roman"/>
        </w:rPr>
        <w:t xml:space="preserve">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2417D3" w:rsidRPr="002417D3" w:rsidRDefault="002417D3" w:rsidP="004A166A">
      <w:pPr>
        <w:pStyle w:val="2"/>
        <w:numPr>
          <w:ilvl w:val="2"/>
          <w:numId w:val="39"/>
        </w:numPr>
        <w:shd w:val="clear" w:color="auto" w:fill="auto"/>
        <w:tabs>
          <w:tab w:val="left" w:pos="142"/>
          <w:tab w:val="left" w:pos="1594"/>
        </w:tabs>
        <w:spacing w:after="0" w:line="322" w:lineRule="exact"/>
        <w:ind w:left="0" w:firstLine="709"/>
        <w:jc w:val="both"/>
        <w:rPr>
          <w:rFonts w:cs="Times New Roman"/>
        </w:rPr>
      </w:pPr>
      <w:r w:rsidRPr="002417D3">
        <w:rPr>
          <w:rFonts w:cs="Times New Roman"/>
        </w:rPr>
        <w:t xml:space="preserve">Основанием для отказа в приеме запроса об исправлении ошибки либо опечатки в документах является </w:t>
      </w:r>
      <w:proofErr w:type="spellStart"/>
      <w:r w:rsidRPr="002417D3">
        <w:rPr>
          <w:rFonts w:cs="Times New Roman"/>
        </w:rPr>
        <w:t>непредоставление</w:t>
      </w:r>
      <w:proofErr w:type="spellEnd"/>
      <w:r w:rsidRPr="002417D3">
        <w:rPr>
          <w:rFonts w:cs="Times New Roman"/>
        </w:rPr>
        <w:t xml:space="preserve"> документов, указанных </w:t>
      </w:r>
      <w:proofErr w:type="gramStart"/>
      <w:r w:rsidRPr="002417D3">
        <w:rPr>
          <w:rFonts w:cs="Times New Roman"/>
        </w:rPr>
        <w:t>в</w:t>
      </w:r>
      <w:proofErr w:type="gramEnd"/>
    </w:p>
    <w:p w:rsidR="002417D3" w:rsidRPr="002417D3" w:rsidRDefault="002417D3" w:rsidP="004A166A">
      <w:pPr>
        <w:pStyle w:val="2"/>
        <w:shd w:val="clear" w:color="auto" w:fill="auto"/>
        <w:tabs>
          <w:tab w:val="left" w:pos="142"/>
        </w:tabs>
        <w:spacing w:after="0" w:line="322" w:lineRule="exact"/>
        <w:ind w:firstLine="709"/>
        <w:jc w:val="left"/>
        <w:rPr>
          <w:rFonts w:cs="Times New Roman"/>
        </w:rPr>
      </w:pPr>
      <w:proofErr w:type="gramStart"/>
      <w:r w:rsidRPr="002417D3">
        <w:rPr>
          <w:rFonts w:cs="Times New Roman"/>
        </w:rPr>
        <w:t>пункте</w:t>
      </w:r>
      <w:proofErr w:type="gramEnd"/>
      <w:r w:rsidRPr="002417D3">
        <w:rPr>
          <w:rFonts w:cs="Times New Roman"/>
        </w:rPr>
        <w:t xml:space="preserve"> 3.4.1 настоящего подраздела.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3.4.3.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417D3" w:rsidRPr="002417D3" w:rsidRDefault="002417D3" w:rsidP="004A166A">
      <w:pPr>
        <w:pStyle w:val="2"/>
        <w:shd w:val="clear" w:color="auto" w:fill="auto"/>
        <w:tabs>
          <w:tab w:val="left" w:pos="142"/>
          <w:tab w:val="left" w:pos="1848"/>
        </w:tabs>
        <w:spacing w:after="0" w:line="370" w:lineRule="exact"/>
        <w:ind w:firstLine="709"/>
        <w:jc w:val="both"/>
        <w:rPr>
          <w:rFonts w:cs="Times New Roman"/>
        </w:rPr>
      </w:pPr>
      <w:r w:rsidRPr="002417D3">
        <w:rPr>
          <w:rFonts w:cs="Times New Roman"/>
        </w:rPr>
        <w:t>а)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2417D3" w:rsidRPr="002417D3" w:rsidRDefault="002417D3" w:rsidP="004A166A">
      <w:pPr>
        <w:pStyle w:val="2"/>
        <w:shd w:val="clear" w:color="auto" w:fill="auto"/>
        <w:tabs>
          <w:tab w:val="left" w:pos="142"/>
          <w:tab w:val="left" w:pos="1834"/>
        </w:tabs>
        <w:spacing w:after="0" w:line="322" w:lineRule="exact"/>
        <w:ind w:firstLine="709"/>
        <w:jc w:val="both"/>
        <w:rPr>
          <w:rFonts w:cs="Times New Roman"/>
        </w:rPr>
      </w:pPr>
      <w:r w:rsidRPr="002417D3">
        <w:rPr>
          <w:rFonts w:cs="Times New Roman"/>
        </w:rPr>
        <w:t>б) Уполномоченный орган при получении заявления, указанного в пункте 3.4.1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2417D3" w:rsidRPr="002417D3" w:rsidRDefault="002417D3" w:rsidP="004A166A">
      <w:pPr>
        <w:pStyle w:val="2"/>
        <w:shd w:val="clear" w:color="auto" w:fill="auto"/>
        <w:tabs>
          <w:tab w:val="left" w:pos="142"/>
          <w:tab w:val="left" w:pos="1901"/>
        </w:tabs>
        <w:spacing w:after="0" w:line="322" w:lineRule="exact"/>
        <w:ind w:firstLine="709"/>
        <w:jc w:val="both"/>
        <w:rPr>
          <w:rFonts w:cs="Times New Roman"/>
        </w:rPr>
      </w:pPr>
      <w:r w:rsidRPr="002417D3">
        <w:rPr>
          <w:rFonts w:cs="Times New Roman"/>
        </w:rPr>
        <w:t>в)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2417D3" w:rsidRPr="002417D3" w:rsidRDefault="002417D3" w:rsidP="004A166A">
      <w:pPr>
        <w:pStyle w:val="2"/>
        <w:shd w:val="clear" w:color="auto" w:fill="auto"/>
        <w:tabs>
          <w:tab w:val="left" w:pos="142"/>
        </w:tabs>
        <w:spacing w:after="281" w:line="322" w:lineRule="exact"/>
        <w:ind w:firstLine="709"/>
        <w:jc w:val="both"/>
        <w:rPr>
          <w:rFonts w:cs="Times New Roman"/>
        </w:rPr>
      </w:pPr>
      <w:bookmarkStart w:id="13" w:name="bookmark61"/>
      <w:r w:rsidRPr="002417D3">
        <w:rPr>
          <w:rFonts w:cs="Times New Roman"/>
        </w:rPr>
        <w:lastRenderedPageBreak/>
        <w:t xml:space="preserve">г) Срок устранения опечаток и ошибок не должен превышать 30 календарных дней </w:t>
      </w:r>
      <w:proofErr w:type="gramStart"/>
      <w:r w:rsidRPr="002417D3">
        <w:rPr>
          <w:rFonts w:cs="Times New Roman"/>
        </w:rPr>
        <w:t>с даты регистрации</w:t>
      </w:r>
      <w:proofErr w:type="gramEnd"/>
      <w:r w:rsidRPr="002417D3">
        <w:rPr>
          <w:rFonts w:cs="Times New Roman"/>
        </w:rPr>
        <w:t xml:space="preserve"> заявления, указанного в пункте 3.4.1 настоящего подраздела.</w:t>
      </w:r>
      <w:bookmarkEnd w:id="13"/>
    </w:p>
    <w:p w:rsidR="002417D3" w:rsidRPr="002417D3" w:rsidRDefault="002417D3" w:rsidP="004A166A">
      <w:pPr>
        <w:tabs>
          <w:tab w:val="left" w:pos="142"/>
        </w:tabs>
        <w:spacing w:after="13"/>
        <w:ind w:left="0" w:firstLine="709"/>
        <w:jc w:val="center"/>
        <w:rPr>
          <w:sz w:val="27"/>
          <w:szCs w:val="27"/>
        </w:rPr>
      </w:pPr>
      <w:r w:rsidRPr="002417D3">
        <w:rPr>
          <w:b/>
          <w:sz w:val="27"/>
          <w:szCs w:val="27"/>
        </w:rPr>
        <w:t xml:space="preserve">IV. Формы </w:t>
      </w:r>
      <w:proofErr w:type="gramStart"/>
      <w:r w:rsidRPr="002417D3">
        <w:rPr>
          <w:b/>
          <w:sz w:val="27"/>
          <w:szCs w:val="27"/>
        </w:rPr>
        <w:t>контроля за</w:t>
      </w:r>
      <w:proofErr w:type="gramEnd"/>
      <w:r w:rsidRPr="002417D3">
        <w:rPr>
          <w:b/>
          <w:sz w:val="27"/>
          <w:szCs w:val="27"/>
        </w:rPr>
        <w:t xml:space="preserve"> исполнением административного регламента</w:t>
      </w:r>
    </w:p>
    <w:p w:rsidR="002417D3" w:rsidRPr="002417D3" w:rsidRDefault="002417D3" w:rsidP="004A166A">
      <w:pPr>
        <w:tabs>
          <w:tab w:val="left" w:pos="142"/>
        </w:tabs>
        <w:spacing w:after="0" w:line="259" w:lineRule="auto"/>
        <w:ind w:left="0" w:firstLine="709"/>
        <w:jc w:val="center"/>
        <w:rPr>
          <w:b/>
          <w:sz w:val="27"/>
          <w:szCs w:val="27"/>
        </w:rPr>
      </w:pPr>
    </w:p>
    <w:p w:rsidR="002417D3" w:rsidRPr="002417D3" w:rsidRDefault="002417D3" w:rsidP="004A166A">
      <w:pPr>
        <w:pStyle w:val="80"/>
        <w:shd w:val="clear" w:color="auto" w:fill="auto"/>
        <w:tabs>
          <w:tab w:val="left" w:pos="142"/>
        </w:tabs>
        <w:spacing w:after="0" w:line="317" w:lineRule="exact"/>
        <w:ind w:firstLine="709"/>
        <w:jc w:val="center"/>
        <w:rPr>
          <w:rFonts w:cs="Times New Roman"/>
          <w:b/>
        </w:rPr>
      </w:pPr>
      <w:bookmarkStart w:id="14" w:name="bookmark97"/>
      <w:r w:rsidRPr="002417D3">
        <w:rPr>
          <w:rFonts w:cs="Times New Roman"/>
          <w:b/>
        </w:rPr>
        <w:t xml:space="preserve">4.1. Порядок осуществления текущего </w:t>
      </w:r>
      <w:proofErr w:type="gramStart"/>
      <w:r w:rsidRPr="002417D3">
        <w:rPr>
          <w:rFonts w:cs="Times New Roman"/>
          <w:b/>
        </w:rPr>
        <w:t>контроля за</w:t>
      </w:r>
      <w:proofErr w:type="gramEnd"/>
      <w:r w:rsidRPr="002417D3">
        <w:rPr>
          <w:rFonts w:cs="Times New Roman"/>
          <w:b/>
        </w:rPr>
        <w:t xml:space="preserve"> соблюдением и</w:t>
      </w:r>
      <w:bookmarkEnd w:id="14"/>
    </w:p>
    <w:p w:rsidR="002417D3" w:rsidRPr="002417D3" w:rsidRDefault="002417D3" w:rsidP="004A166A">
      <w:pPr>
        <w:pStyle w:val="80"/>
        <w:shd w:val="clear" w:color="auto" w:fill="auto"/>
        <w:tabs>
          <w:tab w:val="left" w:pos="142"/>
        </w:tabs>
        <w:spacing w:after="0" w:line="317" w:lineRule="exact"/>
        <w:ind w:firstLine="709"/>
        <w:jc w:val="center"/>
        <w:rPr>
          <w:rFonts w:cs="Times New Roman"/>
          <w:b/>
        </w:rPr>
      </w:pPr>
      <w:r w:rsidRPr="002417D3">
        <w:rPr>
          <w:rFonts w:cs="Times New Roman"/>
          <w:b/>
        </w:rPr>
        <w:t>исполнением ответственными должностными лицами положений административного регламента и иных нормативных правовых актов,</w:t>
      </w:r>
    </w:p>
    <w:p w:rsidR="002417D3" w:rsidRPr="002417D3" w:rsidRDefault="002417D3" w:rsidP="004A166A">
      <w:pPr>
        <w:pStyle w:val="80"/>
        <w:shd w:val="clear" w:color="auto" w:fill="auto"/>
        <w:tabs>
          <w:tab w:val="left" w:pos="142"/>
        </w:tabs>
        <w:spacing w:after="0" w:line="317" w:lineRule="exact"/>
        <w:ind w:firstLine="709"/>
        <w:jc w:val="center"/>
        <w:rPr>
          <w:rFonts w:cs="Times New Roman"/>
          <w:b/>
        </w:rPr>
      </w:pPr>
      <w:r w:rsidRPr="002417D3">
        <w:rPr>
          <w:rFonts w:cs="Times New Roman"/>
          <w:b/>
        </w:rPr>
        <w:t xml:space="preserve">устанавливающих требования к предоставлению муниципальной услуги, а также за принятием решений </w:t>
      </w:r>
      <w:proofErr w:type="gramStart"/>
      <w:r w:rsidRPr="002417D3">
        <w:rPr>
          <w:rFonts w:cs="Times New Roman"/>
          <w:b/>
        </w:rPr>
        <w:t>ответственными</w:t>
      </w:r>
      <w:proofErr w:type="gramEnd"/>
    </w:p>
    <w:p w:rsidR="002417D3" w:rsidRPr="002417D3" w:rsidRDefault="002417D3" w:rsidP="004A166A">
      <w:pPr>
        <w:pStyle w:val="80"/>
        <w:shd w:val="clear" w:color="auto" w:fill="auto"/>
        <w:tabs>
          <w:tab w:val="left" w:pos="142"/>
        </w:tabs>
        <w:spacing w:after="296" w:line="317" w:lineRule="exact"/>
        <w:ind w:firstLine="709"/>
        <w:jc w:val="center"/>
        <w:rPr>
          <w:rFonts w:cs="Times New Roman"/>
          <w:b/>
        </w:rPr>
      </w:pPr>
      <w:r w:rsidRPr="002417D3">
        <w:rPr>
          <w:rFonts w:cs="Times New Roman"/>
          <w:b/>
        </w:rPr>
        <w:t>должностными лицами</w:t>
      </w:r>
    </w:p>
    <w:p w:rsidR="002417D3" w:rsidRPr="002417D3" w:rsidRDefault="002417D3" w:rsidP="004A166A">
      <w:pPr>
        <w:pStyle w:val="2"/>
        <w:numPr>
          <w:ilvl w:val="0"/>
          <w:numId w:val="41"/>
        </w:numPr>
        <w:shd w:val="clear" w:color="auto" w:fill="auto"/>
        <w:tabs>
          <w:tab w:val="left" w:pos="142"/>
          <w:tab w:val="left" w:pos="1565"/>
        </w:tabs>
        <w:spacing w:after="0" w:line="322" w:lineRule="exact"/>
        <w:ind w:firstLine="709"/>
        <w:jc w:val="both"/>
        <w:rPr>
          <w:rFonts w:cs="Times New Roman"/>
        </w:rPr>
      </w:pPr>
      <w:r w:rsidRPr="002417D3">
        <w:rPr>
          <w:rFonts w:cs="Times New Roman"/>
        </w:rPr>
        <w:t>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муниципальной услуги.</w:t>
      </w:r>
    </w:p>
    <w:p w:rsidR="002417D3" w:rsidRPr="002417D3" w:rsidRDefault="002417D3" w:rsidP="004A166A">
      <w:pPr>
        <w:pStyle w:val="2"/>
        <w:numPr>
          <w:ilvl w:val="0"/>
          <w:numId w:val="41"/>
        </w:numPr>
        <w:shd w:val="clear" w:color="auto" w:fill="auto"/>
        <w:tabs>
          <w:tab w:val="left" w:pos="142"/>
          <w:tab w:val="left" w:pos="1450"/>
        </w:tabs>
        <w:spacing w:after="360" w:line="322" w:lineRule="exact"/>
        <w:ind w:firstLine="709"/>
        <w:jc w:val="both"/>
        <w:rPr>
          <w:rFonts w:cs="Times New Roman"/>
        </w:rPr>
      </w:pPr>
      <w:bookmarkStart w:id="15" w:name="bookmark98"/>
      <w:r w:rsidRPr="002417D3">
        <w:rPr>
          <w:rFonts w:cs="Times New Roman"/>
        </w:rPr>
        <w:t xml:space="preserve">Перечень должностных лиц, осуществляющих текущий </w:t>
      </w:r>
      <w:proofErr w:type="gramStart"/>
      <w:r w:rsidRPr="002417D3">
        <w:rPr>
          <w:rFonts w:cs="Times New Roman"/>
        </w:rPr>
        <w:t>контроль за</w:t>
      </w:r>
      <w:proofErr w:type="gramEnd"/>
      <w:r w:rsidRPr="002417D3">
        <w:rPr>
          <w:rFonts w:cs="Times New Roman"/>
        </w:rPr>
        <w:t xml:space="preserve"> предоставлением муниципальной услуги, устанавливается распоряжением Уполномоченного органа.</w:t>
      </w:r>
      <w:bookmarkEnd w:id="15"/>
    </w:p>
    <w:p w:rsidR="002417D3" w:rsidRPr="002417D3" w:rsidRDefault="002417D3" w:rsidP="004A166A">
      <w:pPr>
        <w:pStyle w:val="80"/>
        <w:shd w:val="clear" w:color="auto" w:fill="auto"/>
        <w:tabs>
          <w:tab w:val="left" w:pos="142"/>
        </w:tabs>
        <w:spacing w:after="0" w:line="322" w:lineRule="exact"/>
        <w:ind w:firstLine="709"/>
        <w:jc w:val="center"/>
        <w:rPr>
          <w:rFonts w:cs="Times New Roman"/>
          <w:b/>
        </w:rPr>
      </w:pPr>
      <w:r w:rsidRPr="002417D3">
        <w:rPr>
          <w:rFonts w:cs="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17D3">
        <w:rPr>
          <w:rFonts w:cs="Times New Roman"/>
          <w:b/>
        </w:rPr>
        <w:t>контроля за</w:t>
      </w:r>
      <w:proofErr w:type="gramEnd"/>
      <w:r w:rsidRPr="002417D3">
        <w:rPr>
          <w:rFonts w:cs="Times New Roman"/>
          <w:b/>
        </w:rPr>
        <w:t xml:space="preserve"> полнотой и качеством предоставления муниципальной</w:t>
      </w:r>
    </w:p>
    <w:p w:rsidR="002417D3" w:rsidRPr="002417D3" w:rsidRDefault="002417D3" w:rsidP="004A166A">
      <w:pPr>
        <w:pStyle w:val="80"/>
        <w:shd w:val="clear" w:color="auto" w:fill="auto"/>
        <w:tabs>
          <w:tab w:val="left" w:pos="142"/>
        </w:tabs>
        <w:spacing w:after="361" w:line="270" w:lineRule="exact"/>
        <w:ind w:firstLine="709"/>
        <w:jc w:val="center"/>
        <w:rPr>
          <w:rFonts w:cs="Times New Roman"/>
          <w:b/>
        </w:rPr>
      </w:pPr>
      <w:r w:rsidRPr="002417D3">
        <w:rPr>
          <w:rFonts w:cs="Times New Roman"/>
          <w:b/>
        </w:rPr>
        <w:t>услуги</w:t>
      </w:r>
    </w:p>
    <w:p w:rsidR="002417D3" w:rsidRPr="002417D3" w:rsidRDefault="002417D3" w:rsidP="004A166A">
      <w:pPr>
        <w:pStyle w:val="2"/>
        <w:numPr>
          <w:ilvl w:val="0"/>
          <w:numId w:val="42"/>
        </w:numPr>
        <w:shd w:val="clear" w:color="auto" w:fill="auto"/>
        <w:tabs>
          <w:tab w:val="left" w:pos="142"/>
          <w:tab w:val="left" w:pos="1546"/>
        </w:tabs>
        <w:spacing w:after="0" w:line="322" w:lineRule="exact"/>
        <w:ind w:firstLine="709"/>
        <w:jc w:val="both"/>
        <w:rPr>
          <w:rFonts w:cs="Times New Roman"/>
        </w:rPr>
      </w:pPr>
      <w:r w:rsidRPr="002417D3">
        <w:rPr>
          <w:rFonts w:cs="Times New Roman"/>
        </w:rPr>
        <w:t>Проверки полноты и качества предоставления муниципальной услуги в виде проверок осуществляются на основании индивидуальных правовых актов Уполномоченного органа.</w:t>
      </w:r>
    </w:p>
    <w:p w:rsidR="002417D3" w:rsidRPr="002417D3" w:rsidRDefault="002417D3" w:rsidP="004A166A">
      <w:pPr>
        <w:pStyle w:val="2"/>
        <w:numPr>
          <w:ilvl w:val="0"/>
          <w:numId w:val="42"/>
        </w:numPr>
        <w:shd w:val="clear" w:color="auto" w:fill="auto"/>
        <w:tabs>
          <w:tab w:val="left" w:pos="142"/>
          <w:tab w:val="left" w:pos="1502"/>
        </w:tabs>
        <w:spacing w:after="0" w:line="322" w:lineRule="exact"/>
        <w:ind w:firstLine="709"/>
        <w:jc w:val="both"/>
        <w:rPr>
          <w:rFonts w:cs="Times New Roman"/>
        </w:rPr>
      </w:pPr>
      <w:r w:rsidRPr="002417D3">
        <w:rPr>
          <w:rFonts w:cs="Times New Roman"/>
        </w:rPr>
        <w:t>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417D3" w:rsidRPr="002417D3" w:rsidRDefault="002417D3" w:rsidP="004A166A">
      <w:pPr>
        <w:pStyle w:val="2"/>
        <w:numPr>
          <w:ilvl w:val="0"/>
          <w:numId w:val="42"/>
        </w:numPr>
        <w:shd w:val="clear" w:color="auto" w:fill="auto"/>
        <w:tabs>
          <w:tab w:val="left" w:pos="142"/>
          <w:tab w:val="left" w:pos="1560"/>
        </w:tabs>
        <w:spacing w:after="0" w:line="322" w:lineRule="exact"/>
        <w:ind w:firstLine="709"/>
        <w:jc w:val="both"/>
        <w:rPr>
          <w:rFonts w:cs="Times New Roman"/>
        </w:rPr>
      </w:pPr>
      <w:r w:rsidRPr="002417D3">
        <w:rPr>
          <w:rFonts w:cs="Times New Roman"/>
        </w:rPr>
        <w:t xml:space="preserve">Для проведения проверки полноты и качества предоставления муниципальной услуги руководитель Уполномоченного органа на основании предложений должностных лиц профильного структурного подразделения </w:t>
      </w:r>
      <w:proofErr w:type="gramStart"/>
      <w:r w:rsidRPr="002417D3">
        <w:rPr>
          <w:rFonts w:cs="Times New Roman"/>
        </w:rPr>
        <w:t>создает комиссию и утверждает</w:t>
      </w:r>
      <w:proofErr w:type="gramEnd"/>
      <w:r w:rsidRPr="002417D3">
        <w:rPr>
          <w:rFonts w:cs="Times New Roman"/>
        </w:rPr>
        <w:t xml:space="preserve"> ее состав приказом.</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Результаты деятельности комиссии оформляются в виде справки произвольной формы, в которой в случае выявления отмечаются несоответствия административному регламенту и предложения по их устранению.</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lastRenderedPageBreak/>
        <w:t xml:space="preserve">Справку </w:t>
      </w:r>
      <w:proofErr w:type="gramStart"/>
      <w:r w:rsidRPr="002417D3">
        <w:rPr>
          <w:rFonts w:cs="Times New Roman"/>
        </w:rPr>
        <w:t>подписывает председатель комиссии и утверждает</w:t>
      </w:r>
      <w:proofErr w:type="gramEnd"/>
      <w:r w:rsidRPr="002417D3">
        <w:rPr>
          <w:rFonts w:cs="Times New Roman"/>
        </w:rPr>
        <w:t xml:space="preserve"> руководитель Уполномоченного органа.</w:t>
      </w:r>
    </w:p>
    <w:p w:rsidR="002417D3" w:rsidRPr="002417D3" w:rsidRDefault="002417D3" w:rsidP="004A166A">
      <w:pPr>
        <w:pStyle w:val="2"/>
        <w:shd w:val="clear" w:color="auto" w:fill="auto"/>
        <w:tabs>
          <w:tab w:val="left" w:pos="142"/>
        </w:tabs>
        <w:spacing w:after="300" w:line="322" w:lineRule="exact"/>
        <w:ind w:firstLine="709"/>
        <w:jc w:val="both"/>
        <w:rPr>
          <w:rFonts w:cs="Times New Roman"/>
        </w:rPr>
      </w:pPr>
      <w:bookmarkStart w:id="16" w:name="bookmark99"/>
      <w:r w:rsidRPr="002417D3">
        <w:rPr>
          <w:rFonts w:cs="Times New Roman"/>
        </w:rPr>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bookmarkEnd w:id="16"/>
    </w:p>
    <w:p w:rsidR="002417D3" w:rsidRPr="002417D3" w:rsidRDefault="002417D3" w:rsidP="004A166A">
      <w:pPr>
        <w:pStyle w:val="21"/>
        <w:keepNext/>
        <w:keepLines/>
        <w:shd w:val="clear" w:color="auto" w:fill="auto"/>
        <w:tabs>
          <w:tab w:val="left" w:pos="142"/>
        </w:tabs>
        <w:spacing w:after="0"/>
        <w:ind w:firstLine="709"/>
        <w:rPr>
          <w:rFonts w:cs="Times New Roman"/>
          <w:b/>
        </w:rPr>
      </w:pPr>
      <w:bookmarkStart w:id="17" w:name="bookmark100"/>
      <w:r w:rsidRPr="002417D3">
        <w:rPr>
          <w:rFonts w:cs="Times New Roman"/>
          <w:b/>
        </w:rPr>
        <w:t xml:space="preserve">4.3. Ответственность должностных лиц, государственных гражданских служащих Уполномоченного органа за решения и действия (бездействие), принимаемые (осуществляемые) в ходе предоставления </w:t>
      </w:r>
      <w:bookmarkStart w:id="18" w:name="bookmark101"/>
      <w:bookmarkEnd w:id="17"/>
      <w:r w:rsidRPr="002417D3">
        <w:rPr>
          <w:rFonts w:cs="Times New Roman"/>
          <w:b/>
        </w:rPr>
        <w:t>муниципальной услуги</w:t>
      </w:r>
      <w:bookmarkEnd w:id="18"/>
    </w:p>
    <w:p w:rsidR="002417D3" w:rsidRPr="002417D3" w:rsidRDefault="002417D3" w:rsidP="004A166A">
      <w:pPr>
        <w:pStyle w:val="21"/>
        <w:keepNext/>
        <w:keepLines/>
        <w:shd w:val="clear" w:color="auto" w:fill="auto"/>
        <w:tabs>
          <w:tab w:val="left" w:pos="142"/>
        </w:tabs>
        <w:spacing w:after="0"/>
        <w:ind w:firstLine="709"/>
        <w:rPr>
          <w:rFonts w:cs="Times New Roman"/>
          <w:b/>
        </w:rPr>
      </w:pPr>
    </w:p>
    <w:p w:rsidR="002417D3" w:rsidRPr="002417D3" w:rsidRDefault="002417D3" w:rsidP="004A166A">
      <w:pPr>
        <w:pStyle w:val="2"/>
        <w:numPr>
          <w:ilvl w:val="0"/>
          <w:numId w:val="43"/>
        </w:numPr>
        <w:shd w:val="clear" w:color="auto" w:fill="auto"/>
        <w:tabs>
          <w:tab w:val="left" w:pos="142"/>
          <w:tab w:val="left" w:pos="1844"/>
        </w:tabs>
        <w:spacing w:after="0" w:line="322" w:lineRule="exact"/>
        <w:ind w:firstLine="709"/>
        <w:jc w:val="both"/>
        <w:rPr>
          <w:rFonts w:cs="Times New Roman"/>
        </w:rPr>
      </w:pPr>
      <w:r w:rsidRPr="002417D3">
        <w:rPr>
          <w:rFonts w:cs="Times New Roman"/>
        </w:rPr>
        <w:t>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2417D3" w:rsidRPr="002417D3" w:rsidRDefault="002417D3" w:rsidP="004A166A">
      <w:pPr>
        <w:pStyle w:val="2"/>
        <w:numPr>
          <w:ilvl w:val="0"/>
          <w:numId w:val="43"/>
        </w:numPr>
        <w:shd w:val="clear" w:color="auto" w:fill="auto"/>
        <w:tabs>
          <w:tab w:val="left" w:pos="142"/>
          <w:tab w:val="left" w:pos="1450"/>
        </w:tabs>
        <w:spacing w:after="0" w:line="322" w:lineRule="exact"/>
        <w:ind w:firstLine="709"/>
        <w:jc w:val="both"/>
        <w:rPr>
          <w:rFonts w:cs="Times New Roman"/>
        </w:rPr>
      </w:pPr>
      <w:r w:rsidRPr="002417D3">
        <w:rPr>
          <w:rFonts w:cs="Times New Roman"/>
        </w:rPr>
        <w:t>Персональная ответственность за соблюдение должностными лицами требований административного регламента закрепляется в должностных регламентах, утверждаемых руководителем Уполномоченного органа.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Должностные лица, ответственные за предоставление муниципальной услуги, несут персональную ответственность:</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за соблюдение сроков и качество предоставления муниципальной услуги.</w:t>
      </w:r>
    </w:p>
    <w:p w:rsidR="002417D3" w:rsidRPr="002417D3" w:rsidRDefault="002417D3" w:rsidP="004A166A">
      <w:pPr>
        <w:pStyle w:val="2"/>
        <w:shd w:val="clear" w:color="auto" w:fill="auto"/>
        <w:tabs>
          <w:tab w:val="left" w:pos="142"/>
        </w:tabs>
        <w:spacing w:after="360" w:line="322" w:lineRule="exact"/>
        <w:ind w:firstLine="709"/>
        <w:jc w:val="both"/>
        <w:rPr>
          <w:rFonts w:cs="Times New Roman"/>
        </w:rPr>
      </w:pPr>
      <w:bookmarkStart w:id="19" w:name="bookmark102"/>
      <w:proofErr w:type="gramStart"/>
      <w:r w:rsidRPr="002417D3">
        <w:rPr>
          <w:rFonts w:cs="Times New Roman"/>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w:t>
      </w:r>
      <w:bookmarkEnd w:id="19"/>
      <w:proofErr w:type="gramEnd"/>
    </w:p>
    <w:p w:rsidR="002417D3" w:rsidRPr="002417D3" w:rsidRDefault="002417D3" w:rsidP="004A166A">
      <w:pPr>
        <w:pStyle w:val="21"/>
        <w:keepNext/>
        <w:keepLines/>
        <w:shd w:val="clear" w:color="auto" w:fill="auto"/>
        <w:tabs>
          <w:tab w:val="left" w:pos="142"/>
        </w:tabs>
        <w:spacing w:after="0"/>
        <w:ind w:firstLine="709"/>
        <w:rPr>
          <w:rFonts w:cs="Times New Roman"/>
          <w:b/>
        </w:rPr>
      </w:pPr>
      <w:bookmarkStart w:id="20" w:name="bookmark103"/>
      <w:r w:rsidRPr="002417D3">
        <w:rPr>
          <w:rFonts w:cs="Times New Roman"/>
          <w:b/>
        </w:rPr>
        <w:t xml:space="preserve">4.4. Требования к порядку и формам </w:t>
      </w:r>
      <w:proofErr w:type="gramStart"/>
      <w:r w:rsidRPr="002417D3">
        <w:rPr>
          <w:rFonts w:cs="Times New Roman"/>
          <w:b/>
        </w:rPr>
        <w:t>контроля за</w:t>
      </w:r>
      <w:proofErr w:type="gramEnd"/>
      <w:r w:rsidRPr="002417D3">
        <w:rPr>
          <w:rFonts w:cs="Times New Roman"/>
          <w:b/>
        </w:rPr>
        <w:t xml:space="preserve"> предоставлением муниципальной услуги, в том числе со стороны граждан,</w:t>
      </w:r>
      <w:bookmarkStart w:id="21" w:name="bookmark104"/>
      <w:bookmarkEnd w:id="20"/>
      <w:r w:rsidRPr="002417D3">
        <w:rPr>
          <w:rFonts w:cs="Times New Roman"/>
          <w:b/>
        </w:rPr>
        <w:t xml:space="preserve"> их объединений и организаций</w:t>
      </w:r>
      <w:bookmarkEnd w:id="21"/>
    </w:p>
    <w:p w:rsidR="002417D3" w:rsidRPr="002417D3" w:rsidRDefault="002417D3" w:rsidP="004A166A">
      <w:pPr>
        <w:pStyle w:val="21"/>
        <w:keepNext/>
        <w:keepLines/>
        <w:shd w:val="clear" w:color="auto" w:fill="auto"/>
        <w:tabs>
          <w:tab w:val="left" w:pos="142"/>
        </w:tabs>
        <w:spacing w:after="0"/>
        <w:ind w:firstLine="709"/>
        <w:jc w:val="left"/>
        <w:rPr>
          <w:rFonts w:cs="Times New Roman"/>
        </w:rPr>
      </w:pPr>
    </w:p>
    <w:p w:rsidR="002417D3" w:rsidRPr="002417D3" w:rsidRDefault="002417D3" w:rsidP="004A166A">
      <w:pPr>
        <w:pStyle w:val="2"/>
        <w:numPr>
          <w:ilvl w:val="0"/>
          <w:numId w:val="44"/>
        </w:numPr>
        <w:shd w:val="clear" w:color="auto" w:fill="auto"/>
        <w:tabs>
          <w:tab w:val="left" w:pos="142"/>
          <w:tab w:val="left" w:pos="1758"/>
        </w:tabs>
        <w:spacing w:after="0" w:line="317" w:lineRule="exact"/>
        <w:ind w:firstLine="709"/>
        <w:jc w:val="both"/>
        <w:rPr>
          <w:rFonts w:cs="Times New Roman"/>
        </w:rPr>
      </w:pPr>
      <w:proofErr w:type="gramStart"/>
      <w:r w:rsidRPr="002417D3">
        <w:rPr>
          <w:rFonts w:cs="Times New Roman"/>
        </w:rPr>
        <w:t>Контроль за</w:t>
      </w:r>
      <w:proofErr w:type="gramEnd"/>
      <w:r w:rsidRPr="002417D3">
        <w:rPr>
          <w:rFonts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2417D3" w:rsidRPr="002417D3" w:rsidRDefault="002417D3" w:rsidP="004A166A">
      <w:pPr>
        <w:pStyle w:val="2"/>
        <w:numPr>
          <w:ilvl w:val="0"/>
          <w:numId w:val="44"/>
        </w:numPr>
        <w:shd w:val="clear" w:color="auto" w:fill="auto"/>
        <w:tabs>
          <w:tab w:val="left" w:pos="142"/>
          <w:tab w:val="left" w:pos="1532"/>
        </w:tabs>
        <w:spacing w:after="0" w:line="317" w:lineRule="exact"/>
        <w:ind w:firstLine="709"/>
        <w:jc w:val="both"/>
        <w:rPr>
          <w:rFonts w:cs="Times New Roman"/>
        </w:rPr>
      </w:pPr>
      <w:r w:rsidRPr="002417D3">
        <w:rPr>
          <w:rFonts w:cs="Times New Roman"/>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2417D3" w:rsidRPr="002417D3" w:rsidRDefault="002417D3" w:rsidP="004A166A">
      <w:pPr>
        <w:pStyle w:val="2"/>
        <w:shd w:val="clear" w:color="auto" w:fill="auto"/>
        <w:tabs>
          <w:tab w:val="left" w:pos="142"/>
          <w:tab w:val="left" w:pos="1532"/>
        </w:tabs>
        <w:spacing w:after="0" w:line="317" w:lineRule="exact"/>
        <w:ind w:firstLine="709"/>
        <w:jc w:val="both"/>
        <w:rPr>
          <w:rFonts w:cs="Times New Roman"/>
        </w:rPr>
      </w:pPr>
    </w:p>
    <w:p w:rsidR="002417D3" w:rsidRPr="002417D3" w:rsidRDefault="002417D3" w:rsidP="004A166A">
      <w:pPr>
        <w:numPr>
          <w:ilvl w:val="0"/>
          <w:numId w:val="7"/>
        </w:numPr>
        <w:tabs>
          <w:tab w:val="left" w:pos="142"/>
        </w:tabs>
        <w:spacing w:after="13" w:line="259" w:lineRule="auto"/>
        <w:ind w:left="0" w:firstLine="709"/>
        <w:jc w:val="center"/>
        <w:rPr>
          <w:b/>
          <w:sz w:val="27"/>
          <w:szCs w:val="27"/>
        </w:rPr>
      </w:pPr>
      <w:r w:rsidRPr="002417D3">
        <w:rPr>
          <w:b/>
          <w:sz w:val="27"/>
          <w:szCs w:val="27"/>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417D3" w:rsidRPr="002417D3" w:rsidRDefault="002417D3" w:rsidP="004A166A">
      <w:pPr>
        <w:tabs>
          <w:tab w:val="left" w:pos="142"/>
        </w:tabs>
        <w:spacing w:after="13"/>
        <w:ind w:left="0" w:firstLine="709"/>
        <w:jc w:val="center"/>
        <w:rPr>
          <w:sz w:val="27"/>
          <w:szCs w:val="27"/>
        </w:rPr>
      </w:pPr>
    </w:p>
    <w:p w:rsidR="002417D3" w:rsidRPr="002417D3" w:rsidRDefault="002417D3" w:rsidP="004A166A">
      <w:pPr>
        <w:pStyle w:val="21"/>
        <w:keepNext/>
        <w:keepLines/>
        <w:shd w:val="clear" w:color="auto" w:fill="auto"/>
        <w:tabs>
          <w:tab w:val="left" w:pos="142"/>
        </w:tabs>
        <w:spacing w:after="0" w:line="317" w:lineRule="exact"/>
        <w:ind w:firstLine="709"/>
        <w:rPr>
          <w:rFonts w:cs="Times New Roman"/>
          <w:b/>
        </w:rPr>
      </w:pPr>
      <w:bookmarkStart w:id="22" w:name="bookmark107"/>
      <w:bookmarkStart w:id="23" w:name="bookmark108"/>
      <w:r w:rsidRPr="002417D3">
        <w:rPr>
          <w:rFonts w:cs="Times New Roman"/>
          <w:b/>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bookmarkStart w:id="24" w:name="bookmark109"/>
      <w:bookmarkEnd w:id="22"/>
      <w:bookmarkEnd w:id="23"/>
      <w:r w:rsidRPr="002417D3">
        <w:rPr>
          <w:rFonts w:cs="Times New Roman"/>
          <w:b/>
        </w:rPr>
        <w:t>муниципальной услуги</w:t>
      </w:r>
      <w:bookmarkEnd w:id="24"/>
    </w:p>
    <w:p w:rsidR="002417D3" w:rsidRPr="002417D3" w:rsidRDefault="002417D3" w:rsidP="004A166A">
      <w:pPr>
        <w:pStyle w:val="21"/>
        <w:keepNext/>
        <w:keepLines/>
        <w:shd w:val="clear" w:color="auto" w:fill="auto"/>
        <w:tabs>
          <w:tab w:val="left" w:pos="142"/>
        </w:tabs>
        <w:spacing w:after="0" w:line="317" w:lineRule="exact"/>
        <w:ind w:firstLine="709"/>
        <w:rPr>
          <w:rFonts w:cs="Times New Roman"/>
          <w:b/>
        </w:rPr>
      </w:pPr>
    </w:p>
    <w:p w:rsidR="002417D3" w:rsidRPr="002417D3" w:rsidRDefault="002417D3" w:rsidP="004A166A">
      <w:pPr>
        <w:pStyle w:val="2"/>
        <w:numPr>
          <w:ilvl w:val="0"/>
          <w:numId w:val="45"/>
        </w:numPr>
        <w:shd w:val="clear" w:color="auto" w:fill="auto"/>
        <w:tabs>
          <w:tab w:val="left" w:pos="142"/>
          <w:tab w:val="left" w:pos="1561"/>
        </w:tabs>
        <w:spacing w:after="0" w:line="322" w:lineRule="exact"/>
        <w:ind w:firstLine="709"/>
        <w:jc w:val="both"/>
        <w:rPr>
          <w:rFonts w:cs="Times New Roman"/>
        </w:rPr>
      </w:pPr>
      <w:r w:rsidRPr="002417D3">
        <w:rPr>
          <w:rFonts w:cs="Times New Roman"/>
        </w:rPr>
        <w:t>Заявитель вправе подать жалобу на решение и (или) действие (бездействие) Уполномоченного органа, его должностных лиц и государственных гражданских служащих при предоставлении муниципальной услуги (далее - жалоба).</w:t>
      </w:r>
    </w:p>
    <w:p w:rsidR="002417D3" w:rsidRPr="002417D3" w:rsidRDefault="002417D3" w:rsidP="004A166A">
      <w:pPr>
        <w:pStyle w:val="2"/>
        <w:numPr>
          <w:ilvl w:val="0"/>
          <w:numId w:val="45"/>
        </w:numPr>
        <w:shd w:val="clear" w:color="auto" w:fill="auto"/>
        <w:tabs>
          <w:tab w:val="left" w:pos="142"/>
          <w:tab w:val="left" w:pos="1489"/>
        </w:tabs>
        <w:spacing w:after="0" w:line="322" w:lineRule="exact"/>
        <w:ind w:firstLine="709"/>
        <w:jc w:val="both"/>
        <w:rPr>
          <w:rFonts w:cs="Times New Roman"/>
        </w:rPr>
      </w:pPr>
      <w:r w:rsidRPr="002417D3">
        <w:rPr>
          <w:rFonts w:cs="Times New Roman"/>
        </w:rPr>
        <w:t>Заявитель может обратиться с жалобой, в том числе в следующих случаях:</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нарушение срока регистрации запроса о предоставлении государственной (муниципальной) услуги;</w:t>
      </w:r>
    </w:p>
    <w:p w:rsidR="002417D3" w:rsidRPr="002417D3" w:rsidRDefault="002417D3" w:rsidP="004A166A">
      <w:pPr>
        <w:pStyle w:val="2"/>
        <w:shd w:val="clear" w:color="auto" w:fill="auto"/>
        <w:tabs>
          <w:tab w:val="left" w:pos="142"/>
        </w:tabs>
        <w:spacing w:after="0" w:line="322" w:lineRule="exact"/>
        <w:ind w:firstLine="709"/>
        <w:jc w:val="left"/>
        <w:rPr>
          <w:rFonts w:cs="Times New Roman"/>
        </w:rPr>
      </w:pPr>
      <w:r w:rsidRPr="002417D3">
        <w:rPr>
          <w:rFonts w:cs="Times New Roman"/>
        </w:rPr>
        <w:t>нарушение срока предоставления государственной (муниципальной) услуги;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2 Административного регламента;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отказ в приеме документов, представление которых предусмотрено подразделом 2.6 настоящего административного регламента для предоставления муниципальной услуги, у Заявителя;</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отказ в предоставлении государственной (муниципальной) услуги, если основания отказа не предусмотрены подразделом 2.8 настоящего административного регламента;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затребование с Заявителя при предоставлении государственной (муниципальной) услуги платы, не предусмотренной подразделом 2.9 настоящего административного регламента;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proofErr w:type="gramStart"/>
      <w:r w:rsidRPr="002417D3">
        <w:rPr>
          <w:rFonts w:cs="Times New Roman"/>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нарушение срока или порядка выдачи документов по результатам предоставления государственной (муниципальной) услуги;</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приостановление предоставления государственной (муниципальной) услуги в нарушение пункта 2.8.3 настоящего административного регламента;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w:t>
      </w:r>
    </w:p>
    <w:p w:rsidR="002417D3" w:rsidRPr="002417D3" w:rsidRDefault="002417D3" w:rsidP="004A166A">
      <w:pPr>
        <w:pStyle w:val="2"/>
        <w:shd w:val="clear" w:color="auto" w:fill="auto"/>
        <w:tabs>
          <w:tab w:val="left" w:pos="142"/>
        </w:tabs>
        <w:spacing w:after="360" w:line="322" w:lineRule="exact"/>
        <w:ind w:firstLine="709"/>
        <w:jc w:val="both"/>
        <w:rPr>
          <w:rFonts w:cs="Times New Roman"/>
        </w:rPr>
      </w:pPr>
      <w:bookmarkStart w:id="25" w:name="bookmark110"/>
      <w:r w:rsidRPr="002417D3">
        <w:rPr>
          <w:rFonts w:cs="Times New Roman"/>
        </w:rPr>
        <w:lastRenderedPageBreak/>
        <w:t>Федерального закона от 27.07.2010 № 210-ФЗ «Об организации предоставления государственных и муниципальных услуг».</w:t>
      </w:r>
      <w:bookmarkEnd w:id="25"/>
    </w:p>
    <w:p w:rsidR="002417D3" w:rsidRPr="002417D3" w:rsidRDefault="002417D3" w:rsidP="004A166A">
      <w:pPr>
        <w:pStyle w:val="21"/>
        <w:keepNext/>
        <w:keepLines/>
        <w:shd w:val="clear" w:color="auto" w:fill="auto"/>
        <w:tabs>
          <w:tab w:val="left" w:pos="142"/>
        </w:tabs>
        <w:spacing w:after="341"/>
        <w:ind w:firstLine="709"/>
        <w:rPr>
          <w:rFonts w:cs="Times New Roman"/>
          <w:b/>
        </w:rPr>
      </w:pPr>
      <w:bookmarkStart w:id="26" w:name="bookmark111"/>
      <w:r w:rsidRPr="002417D3">
        <w:rPr>
          <w:rFonts w:cs="Times New Roman"/>
          <w:b/>
        </w:rPr>
        <w:t>5.2. Органы государственной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6"/>
    </w:p>
    <w:p w:rsidR="002417D3" w:rsidRPr="002417D3" w:rsidRDefault="002417D3" w:rsidP="004A166A">
      <w:pPr>
        <w:pStyle w:val="2"/>
        <w:numPr>
          <w:ilvl w:val="0"/>
          <w:numId w:val="46"/>
        </w:numPr>
        <w:shd w:val="clear" w:color="auto" w:fill="auto"/>
        <w:tabs>
          <w:tab w:val="left" w:pos="142"/>
          <w:tab w:val="left" w:pos="1346"/>
        </w:tabs>
        <w:spacing w:after="0" w:line="270" w:lineRule="exact"/>
        <w:ind w:firstLine="709"/>
        <w:jc w:val="both"/>
        <w:rPr>
          <w:rFonts w:cs="Times New Roman"/>
        </w:rPr>
      </w:pPr>
      <w:r w:rsidRPr="002417D3">
        <w:rPr>
          <w:rFonts w:cs="Times New Roman"/>
        </w:rPr>
        <w:t>Прием жалоб осуществляется Уполномоченным органом.</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Жалоба, поступившая в Уполномоченный орган, предоставляющее государственную услугу, порядок предоставления которой был нарушен, рассматривается Уполномоченным органом</w:t>
      </w:r>
      <w:proofErr w:type="gramStart"/>
      <w:r w:rsidRPr="002417D3">
        <w:rPr>
          <w:rFonts w:cs="Times New Roman"/>
        </w:rPr>
        <w:t xml:space="preserve"> .</w:t>
      </w:r>
      <w:proofErr w:type="gramEnd"/>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proofErr w:type="gramStart"/>
      <w:r w:rsidRPr="002417D3">
        <w:rPr>
          <w:rFonts w:cs="Times New Roman"/>
        </w:rPr>
        <w:t>В случае если обжалуются решения и действия (бездействие) руководителя Уполномоченного органа, предоставляющего государственную услугу,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w:t>
      </w:r>
      <w:proofErr w:type="gramEnd"/>
    </w:p>
    <w:p w:rsidR="002417D3" w:rsidRPr="002417D3" w:rsidRDefault="002417D3" w:rsidP="004A166A">
      <w:pPr>
        <w:pStyle w:val="2"/>
        <w:numPr>
          <w:ilvl w:val="0"/>
          <w:numId w:val="46"/>
        </w:numPr>
        <w:shd w:val="clear" w:color="auto" w:fill="auto"/>
        <w:tabs>
          <w:tab w:val="left" w:pos="142"/>
          <w:tab w:val="left" w:pos="1542"/>
        </w:tabs>
        <w:spacing w:after="300" w:line="322" w:lineRule="exact"/>
        <w:ind w:firstLine="709"/>
        <w:jc w:val="both"/>
        <w:rPr>
          <w:rFonts w:cs="Times New Roman"/>
        </w:rPr>
      </w:pPr>
      <w:r w:rsidRPr="002417D3">
        <w:rPr>
          <w:rFonts w:cs="Times New Roman"/>
        </w:rPr>
        <w:t xml:space="preserve">Жалоба на решения и действия (бездействие) Уполномоченного органа и его должностных лиц может быть подана Заявителем через многофункциональный орган. </w:t>
      </w:r>
      <w:proofErr w:type="gramStart"/>
      <w:r w:rsidRPr="002417D3">
        <w:rPr>
          <w:rFonts w:cs="Times New Roman"/>
        </w:rPr>
        <w:t>При поступлении такой жалобы многофункциональный обеспечивает её передачу на рассмотрение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жалобы.</w:t>
      </w:r>
      <w:proofErr w:type="gramEnd"/>
    </w:p>
    <w:p w:rsidR="002417D3" w:rsidRPr="002417D3" w:rsidRDefault="002417D3" w:rsidP="004A166A">
      <w:pPr>
        <w:pStyle w:val="21"/>
        <w:keepNext/>
        <w:keepLines/>
        <w:shd w:val="clear" w:color="auto" w:fill="auto"/>
        <w:tabs>
          <w:tab w:val="left" w:pos="142"/>
        </w:tabs>
        <w:spacing w:after="0"/>
        <w:ind w:firstLine="709"/>
        <w:rPr>
          <w:rFonts w:cs="Times New Roman"/>
          <w:b/>
        </w:rPr>
      </w:pPr>
      <w:bookmarkStart w:id="27" w:name="bookmark112"/>
      <w:bookmarkStart w:id="28" w:name="bookmark113"/>
      <w:r w:rsidRPr="002417D3">
        <w:rPr>
          <w:rFonts w:cs="Times New Roman"/>
          <w:b/>
        </w:rPr>
        <w:t>5.3. Способы информирования Заявителей о порядке подачи и рассмотрения жалобы, в том числе с использованием Единого портала государственных и</w:t>
      </w:r>
      <w:bookmarkEnd w:id="27"/>
      <w:bookmarkEnd w:id="28"/>
    </w:p>
    <w:p w:rsidR="002417D3" w:rsidRPr="002417D3" w:rsidRDefault="002417D3" w:rsidP="004A166A">
      <w:pPr>
        <w:pStyle w:val="21"/>
        <w:keepNext/>
        <w:keepLines/>
        <w:shd w:val="clear" w:color="auto" w:fill="auto"/>
        <w:tabs>
          <w:tab w:val="left" w:pos="142"/>
        </w:tabs>
        <w:spacing w:after="296"/>
        <w:ind w:firstLine="709"/>
        <w:rPr>
          <w:rFonts w:cs="Times New Roman"/>
          <w:b/>
        </w:rPr>
      </w:pPr>
      <w:bookmarkStart w:id="29" w:name="bookmark114"/>
      <w:r w:rsidRPr="002417D3">
        <w:rPr>
          <w:rFonts w:cs="Times New Roman"/>
          <w:b/>
        </w:rPr>
        <w:t>муниципальных услуг (функций)</w:t>
      </w:r>
      <w:bookmarkEnd w:id="29"/>
    </w:p>
    <w:p w:rsidR="002417D3" w:rsidRPr="002417D3" w:rsidRDefault="002417D3" w:rsidP="004A166A">
      <w:pPr>
        <w:pStyle w:val="2"/>
        <w:shd w:val="clear" w:color="auto" w:fill="auto"/>
        <w:tabs>
          <w:tab w:val="left" w:pos="142"/>
        </w:tabs>
        <w:spacing w:after="0" w:line="326" w:lineRule="exact"/>
        <w:ind w:firstLine="709"/>
        <w:jc w:val="both"/>
        <w:rPr>
          <w:rFonts w:cs="Times New Roman"/>
        </w:rPr>
      </w:pPr>
      <w:r w:rsidRPr="002417D3">
        <w:rPr>
          <w:rFonts w:cs="Times New Roman"/>
        </w:rPr>
        <w:t>Информацию о порядке подачи и рассмотрения жалобы можно получить следующими способами:</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в информационно-телекоммуникационной сети «Интернет» на официальном сайте Уполномоченного органа;</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с использованием федеральной государственной информационной системы «Единый портал государственных и муниципальных услуг (функций)»;</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на информационных стендах в местах предоставления государственной (муниципальной) услуги;</w:t>
      </w:r>
    </w:p>
    <w:p w:rsidR="002417D3" w:rsidRPr="002417D3" w:rsidRDefault="002417D3" w:rsidP="004A166A">
      <w:pPr>
        <w:pStyle w:val="2"/>
        <w:shd w:val="clear" w:color="auto" w:fill="auto"/>
        <w:tabs>
          <w:tab w:val="left" w:pos="142"/>
        </w:tabs>
        <w:spacing w:after="296" w:line="317" w:lineRule="exact"/>
        <w:ind w:firstLine="709"/>
        <w:jc w:val="both"/>
        <w:rPr>
          <w:rFonts w:cs="Times New Roman"/>
        </w:rPr>
      </w:pPr>
      <w:bookmarkStart w:id="30" w:name="bookmark115"/>
      <w:r w:rsidRPr="002417D3">
        <w:rPr>
          <w:rFonts w:cs="Times New Roman"/>
        </w:rPr>
        <w:t>посредством личного обращения (в том числе по телефону, по электронной почте, почтовой связью) в Уполномоченный орган.</w:t>
      </w:r>
      <w:bookmarkEnd w:id="30"/>
    </w:p>
    <w:p w:rsidR="002417D3" w:rsidRPr="002417D3" w:rsidRDefault="002417D3" w:rsidP="004A166A">
      <w:pPr>
        <w:pStyle w:val="21"/>
        <w:keepNext/>
        <w:keepLines/>
        <w:shd w:val="clear" w:color="auto" w:fill="auto"/>
        <w:tabs>
          <w:tab w:val="left" w:pos="142"/>
        </w:tabs>
        <w:spacing w:after="0"/>
        <w:ind w:firstLine="709"/>
        <w:rPr>
          <w:rFonts w:cs="Times New Roman"/>
          <w:b/>
        </w:rPr>
      </w:pPr>
      <w:bookmarkStart w:id="31" w:name="bookmark116"/>
      <w:r w:rsidRPr="002417D3">
        <w:rPr>
          <w:rFonts w:cs="Times New Roman"/>
          <w:b/>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w:t>
      </w:r>
      <w:bookmarkStart w:id="32" w:name="bookmark117"/>
      <w:bookmarkEnd w:id="31"/>
      <w:r w:rsidRPr="002417D3">
        <w:rPr>
          <w:rFonts w:cs="Times New Roman"/>
          <w:b/>
        </w:rPr>
        <w:t xml:space="preserve"> также его должностных лиц</w:t>
      </w:r>
      <w:bookmarkEnd w:id="32"/>
    </w:p>
    <w:p w:rsidR="002417D3" w:rsidRPr="002417D3" w:rsidRDefault="002417D3" w:rsidP="004A166A">
      <w:pPr>
        <w:pStyle w:val="21"/>
        <w:keepNext/>
        <w:keepLines/>
        <w:shd w:val="clear" w:color="auto" w:fill="auto"/>
        <w:tabs>
          <w:tab w:val="left" w:pos="142"/>
        </w:tabs>
        <w:spacing w:after="0"/>
        <w:ind w:firstLine="709"/>
        <w:rPr>
          <w:rFonts w:cs="Times New Roman"/>
          <w:b/>
        </w:rPr>
      </w:pP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 xml:space="preserve">Правовое регулирование отношений, возникающих в связи с подачей и рассмотрением жалобы, осуществляется в соответствии </w:t>
      </w:r>
      <w:proofErr w:type="gramStart"/>
      <w:r w:rsidRPr="002417D3">
        <w:rPr>
          <w:rFonts w:cs="Times New Roman"/>
        </w:rPr>
        <w:t>с</w:t>
      </w:r>
      <w:proofErr w:type="gramEnd"/>
      <w:r w:rsidRPr="002417D3">
        <w:rPr>
          <w:rFonts w:cs="Times New Roman"/>
        </w:rPr>
        <w:t>:</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Федеральным законом от 27.07.2010 № 210-ФЗ «Об организации предоставления государственных и муниципальных услуг»;</w:t>
      </w:r>
    </w:p>
    <w:p w:rsidR="002417D3" w:rsidRPr="002417D3" w:rsidRDefault="002417D3" w:rsidP="004A166A">
      <w:pPr>
        <w:pStyle w:val="2"/>
        <w:shd w:val="clear" w:color="auto" w:fill="auto"/>
        <w:tabs>
          <w:tab w:val="left" w:pos="142"/>
        </w:tabs>
        <w:spacing w:after="0" w:line="322" w:lineRule="exact"/>
        <w:ind w:firstLine="709"/>
        <w:jc w:val="both"/>
        <w:rPr>
          <w:rFonts w:cs="Times New Roman"/>
        </w:rPr>
      </w:pPr>
      <w:r w:rsidRPr="002417D3">
        <w:rPr>
          <w:rFonts w:cs="Times New Roman"/>
        </w:rPr>
        <w:t>нормативными правовыми актами высшего органа исполнительной власти субъекта Российской Федерации.</w:t>
      </w:r>
    </w:p>
    <w:p w:rsidR="002417D3" w:rsidRPr="002417D3" w:rsidRDefault="002417D3" w:rsidP="004A166A">
      <w:pPr>
        <w:tabs>
          <w:tab w:val="left" w:pos="142"/>
        </w:tabs>
        <w:spacing w:after="0" w:line="259" w:lineRule="auto"/>
        <w:ind w:left="0" w:firstLine="709"/>
        <w:jc w:val="left"/>
        <w:rPr>
          <w:sz w:val="27"/>
          <w:szCs w:val="27"/>
        </w:rPr>
      </w:pPr>
      <w:r w:rsidRPr="002417D3">
        <w:rPr>
          <w:sz w:val="27"/>
          <w:szCs w:val="27"/>
        </w:rPr>
        <w:t>Порядок обжалования решений и действий (бездействия) Уполномоченного органа, его должностных лиц и государственных гражданских служащих, предоставляющих государственную услугу, размещается в Федеральном реестре и на Едином портале.</w:t>
      </w:r>
      <w:r w:rsidRPr="002417D3">
        <w:rPr>
          <w:sz w:val="27"/>
          <w:szCs w:val="27"/>
        </w:rPr>
        <w:br w:type="page"/>
      </w:r>
    </w:p>
    <w:p w:rsidR="002417D3" w:rsidRPr="002417D3" w:rsidRDefault="002417D3" w:rsidP="007F45F7">
      <w:pPr>
        <w:spacing w:after="13"/>
        <w:ind w:left="0" w:right="135" w:hanging="10"/>
        <w:jc w:val="right"/>
        <w:rPr>
          <w:sz w:val="27"/>
          <w:szCs w:val="27"/>
        </w:rPr>
      </w:pPr>
      <w:r w:rsidRPr="002417D3">
        <w:rPr>
          <w:sz w:val="27"/>
          <w:szCs w:val="27"/>
        </w:rPr>
        <w:lastRenderedPageBreak/>
        <w:t xml:space="preserve">Приложение № 1 </w:t>
      </w:r>
    </w:p>
    <w:p w:rsidR="002417D3" w:rsidRPr="002417D3" w:rsidRDefault="002417D3" w:rsidP="007F45F7">
      <w:pPr>
        <w:spacing w:after="13"/>
        <w:ind w:left="0" w:right="135" w:hanging="10"/>
        <w:jc w:val="right"/>
        <w:rPr>
          <w:sz w:val="27"/>
          <w:szCs w:val="27"/>
        </w:rPr>
      </w:pPr>
      <w:r w:rsidRPr="002417D3">
        <w:rPr>
          <w:sz w:val="27"/>
          <w:szCs w:val="27"/>
        </w:rPr>
        <w:t xml:space="preserve">к административному регламенту </w:t>
      </w:r>
    </w:p>
    <w:p w:rsidR="002417D3" w:rsidRPr="002417D3" w:rsidRDefault="002417D3" w:rsidP="007F45F7">
      <w:pPr>
        <w:spacing w:after="0" w:line="259" w:lineRule="auto"/>
        <w:ind w:left="0" w:right="70" w:firstLine="0"/>
        <w:jc w:val="right"/>
        <w:rPr>
          <w:sz w:val="27"/>
          <w:szCs w:val="27"/>
        </w:rPr>
      </w:pPr>
    </w:p>
    <w:p w:rsidR="002417D3" w:rsidRPr="002417D3" w:rsidRDefault="002417D3" w:rsidP="007F45F7">
      <w:pPr>
        <w:spacing w:after="2" w:line="259" w:lineRule="auto"/>
        <w:ind w:left="0" w:hanging="10"/>
        <w:jc w:val="center"/>
        <w:rPr>
          <w:sz w:val="27"/>
          <w:szCs w:val="27"/>
        </w:rPr>
      </w:pPr>
      <w:r w:rsidRPr="002417D3">
        <w:rPr>
          <w:sz w:val="27"/>
          <w:szCs w:val="27"/>
          <w:u w:val="single"/>
        </w:rPr>
        <w:t>Администрация ЗАТО г. Железногорск</w:t>
      </w:r>
      <w:r w:rsidRPr="002417D3">
        <w:rPr>
          <w:sz w:val="27"/>
          <w:szCs w:val="27"/>
        </w:rPr>
        <w:t xml:space="preserve"> </w:t>
      </w:r>
    </w:p>
    <w:p w:rsidR="002417D3" w:rsidRPr="002417D3" w:rsidRDefault="002417D3" w:rsidP="007F45F7">
      <w:pPr>
        <w:spacing w:after="0" w:line="259" w:lineRule="auto"/>
        <w:ind w:left="0" w:right="568" w:hanging="10"/>
        <w:jc w:val="center"/>
        <w:rPr>
          <w:sz w:val="27"/>
          <w:szCs w:val="27"/>
        </w:rPr>
      </w:pPr>
      <w:r w:rsidRPr="002417D3">
        <w:rPr>
          <w:i/>
          <w:sz w:val="27"/>
          <w:szCs w:val="27"/>
        </w:rPr>
        <w:t>(наименование уполномоченного органа, предоставляющего услугу)</w:t>
      </w:r>
    </w:p>
    <w:p w:rsidR="002417D3" w:rsidRPr="002417D3" w:rsidRDefault="002417D3" w:rsidP="007F45F7">
      <w:pPr>
        <w:spacing w:after="49" w:line="259" w:lineRule="auto"/>
        <w:ind w:left="0" w:firstLine="0"/>
        <w:jc w:val="center"/>
        <w:rPr>
          <w:sz w:val="27"/>
          <w:szCs w:val="27"/>
        </w:rPr>
      </w:pPr>
    </w:p>
    <w:p w:rsidR="002417D3" w:rsidRPr="002417D3" w:rsidRDefault="002417D3" w:rsidP="007F45F7">
      <w:pPr>
        <w:ind w:left="0"/>
        <w:jc w:val="center"/>
        <w:rPr>
          <w:sz w:val="27"/>
          <w:szCs w:val="27"/>
        </w:rPr>
      </w:pPr>
      <w:r w:rsidRPr="002417D3">
        <w:rPr>
          <w:sz w:val="27"/>
          <w:szCs w:val="27"/>
        </w:rPr>
        <w:t>Форма решения о присвоении спортивного разряда</w:t>
      </w:r>
    </w:p>
    <w:p w:rsidR="002417D3" w:rsidRPr="002417D3" w:rsidRDefault="002417D3" w:rsidP="007F45F7">
      <w:pPr>
        <w:ind w:left="0"/>
        <w:rPr>
          <w:sz w:val="27"/>
          <w:szCs w:val="27"/>
        </w:rPr>
      </w:pPr>
    </w:p>
    <w:p w:rsidR="002417D3" w:rsidRPr="002417D3" w:rsidRDefault="002417D3" w:rsidP="007F45F7">
      <w:pPr>
        <w:ind w:left="0"/>
        <w:jc w:val="center"/>
        <w:rPr>
          <w:sz w:val="27"/>
          <w:szCs w:val="27"/>
        </w:rPr>
      </w:pPr>
      <w:r w:rsidRPr="002417D3">
        <w:rPr>
          <w:snapToGrid w:val="0"/>
          <w:sz w:val="27"/>
          <w:szCs w:val="27"/>
        </w:rPr>
        <w:t>Наименование уполномоченного органа</w:t>
      </w:r>
    </w:p>
    <w:p w:rsidR="002417D3" w:rsidRPr="002417D3" w:rsidRDefault="002417D3" w:rsidP="007F45F7">
      <w:pPr>
        <w:ind w:left="0"/>
        <w:rPr>
          <w:sz w:val="27"/>
          <w:szCs w:val="27"/>
        </w:rPr>
      </w:pPr>
      <w:r w:rsidRPr="002417D3">
        <w:rPr>
          <w:sz w:val="27"/>
          <w:szCs w:val="27"/>
        </w:rPr>
        <w:t>Кому:</w:t>
      </w:r>
    </w:p>
    <w:p w:rsidR="002417D3" w:rsidRPr="002417D3" w:rsidRDefault="002417D3" w:rsidP="007F45F7">
      <w:pPr>
        <w:ind w:left="0"/>
        <w:jc w:val="center"/>
        <w:rPr>
          <w:sz w:val="27"/>
          <w:szCs w:val="27"/>
        </w:rPr>
      </w:pPr>
    </w:p>
    <w:p w:rsidR="002417D3" w:rsidRPr="002417D3" w:rsidRDefault="002417D3" w:rsidP="007F45F7">
      <w:pPr>
        <w:ind w:left="0"/>
        <w:jc w:val="center"/>
        <w:rPr>
          <w:sz w:val="27"/>
          <w:szCs w:val="27"/>
        </w:rPr>
      </w:pPr>
      <w:r w:rsidRPr="002417D3">
        <w:rPr>
          <w:sz w:val="27"/>
          <w:szCs w:val="27"/>
        </w:rPr>
        <w:t>РЕШЕНИЕ</w:t>
      </w:r>
    </w:p>
    <w:p w:rsidR="002417D3" w:rsidRPr="002417D3" w:rsidRDefault="002417D3" w:rsidP="007F45F7">
      <w:pPr>
        <w:ind w:left="0"/>
        <w:jc w:val="center"/>
        <w:rPr>
          <w:sz w:val="27"/>
          <w:szCs w:val="27"/>
        </w:rPr>
      </w:pPr>
      <w:r w:rsidRPr="002417D3">
        <w:rPr>
          <w:sz w:val="27"/>
          <w:szCs w:val="27"/>
        </w:rPr>
        <w:t>о присвоении спортивного разряда</w:t>
      </w:r>
    </w:p>
    <w:p w:rsidR="002417D3" w:rsidRPr="002417D3" w:rsidRDefault="002417D3" w:rsidP="007F45F7">
      <w:pPr>
        <w:ind w:left="0"/>
        <w:jc w:val="center"/>
        <w:rPr>
          <w:sz w:val="27"/>
          <w:szCs w:val="27"/>
        </w:rPr>
      </w:pPr>
    </w:p>
    <w:p w:rsidR="002417D3" w:rsidRPr="002417D3" w:rsidRDefault="002417D3" w:rsidP="007F45F7">
      <w:pPr>
        <w:ind w:left="0" w:firstLine="0"/>
        <w:rPr>
          <w:sz w:val="27"/>
          <w:szCs w:val="27"/>
          <w:u w:val="single"/>
        </w:rPr>
      </w:pPr>
      <w:r w:rsidRPr="002417D3">
        <w:rPr>
          <w:sz w:val="27"/>
          <w:szCs w:val="27"/>
        </w:rPr>
        <w:t>________________                                                                   № ____________</w:t>
      </w:r>
    </w:p>
    <w:p w:rsidR="002417D3" w:rsidRPr="002417D3" w:rsidRDefault="002417D3" w:rsidP="007F45F7">
      <w:pPr>
        <w:ind w:left="0"/>
        <w:jc w:val="center"/>
        <w:rPr>
          <w:sz w:val="27"/>
          <w:szCs w:val="27"/>
        </w:rPr>
      </w:pPr>
    </w:p>
    <w:p w:rsidR="002417D3" w:rsidRPr="002417D3" w:rsidRDefault="002417D3" w:rsidP="007F45F7">
      <w:pPr>
        <w:suppressAutoHyphens/>
        <w:ind w:left="0" w:firstLine="720"/>
        <w:rPr>
          <w:sz w:val="27"/>
          <w:szCs w:val="27"/>
        </w:rPr>
      </w:pPr>
      <w:r w:rsidRPr="002417D3">
        <w:rPr>
          <w:sz w:val="27"/>
          <w:szCs w:val="27"/>
        </w:rPr>
        <w:t xml:space="preserve">Рассмотрев Ваше заявление </w:t>
      </w:r>
      <w:proofErr w:type="gramStart"/>
      <w:r w:rsidRPr="002417D3">
        <w:rPr>
          <w:sz w:val="27"/>
          <w:szCs w:val="27"/>
        </w:rPr>
        <w:t>от</w:t>
      </w:r>
      <w:proofErr w:type="gramEnd"/>
      <w:r w:rsidRPr="002417D3">
        <w:rPr>
          <w:sz w:val="27"/>
          <w:szCs w:val="27"/>
        </w:rPr>
        <w:t xml:space="preserve"> ____________ № _______________, прилагаемые к нему документы, уполномоченным органом _________________</w:t>
      </w:r>
    </w:p>
    <w:p w:rsidR="002417D3" w:rsidRPr="002417D3" w:rsidRDefault="002417D3" w:rsidP="007F45F7">
      <w:pPr>
        <w:suppressAutoHyphens/>
        <w:ind w:left="0" w:firstLine="0"/>
        <w:rPr>
          <w:sz w:val="27"/>
          <w:szCs w:val="27"/>
        </w:rPr>
      </w:pPr>
      <w:r w:rsidRPr="002417D3">
        <w:rPr>
          <w:sz w:val="27"/>
          <w:szCs w:val="27"/>
        </w:rPr>
        <w:t>____________________________________________________________________ 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5105"/>
      </w:tblGrid>
      <w:tr w:rsidR="002417D3" w:rsidRPr="002417D3" w:rsidTr="007F45F7">
        <w:tc>
          <w:tcPr>
            <w:tcW w:w="4551" w:type="dxa"/>
            <w:tcBorders>
              <w:top w:val="single" w:sz="4" w:space="0" w:color="auto"/>
              <w:left w:val="single" w:sz="4" w:space="0" w:color="auto"/>
              <w:bottom w:val="single" w:sz="4" w:space="0" w:color="auto"/>
              <w:right w:val="single" w:sz="4" w:space="0" w:color="auto"/>
            </w:tcBorders>
            <w:hideMark/>
          </w:tcPr>
          <w:p w:rsidR="002417D3" w:rsidRPr="002417D3" w:rsidRDefault="002417D3" w:rsidP="007F45F7">
            <w:pPr>
              <w:ind w:left="0" w:firstLine="0"/>
              <w:rPr>
                <w:sz w:val="27"/>
                <w:szCs w:val="27"/>
              </w:rPr>
            </w:pPr>
            <w:r w:rsidRPr="002417D3">
              <w:rPr>
                <w:sz w:val="27"/>
                <w:szCs w:val="27"/>
              </w:rPr>
              <w:t>ФИО спортсмена</w:t>
            </w:r>
          </w:p>
        </w:tc>
        <w:tc>
          <w:tcPr>
            <w:tcW w:w="5196" w:type="dxa"/>
            <w:tcBorders>
              <w:top w:val="single" w:sz="4" w:space="0" w:color="auto"/>
              <w:left w:val="single" w:sz="4" w:space="0" w:color="auto"/>
              <w:bottom w:val="single" w:sz="4" w:space="0" w:color="auto"/>
              <w:right w:val="single" w:sz="4" w:space="0" w:color="auto"/>
            </w:tcBorders>
          </w:tcPr>
          <w:p w:rsidR="002417D3" w:rsidRPr="002417D3" w:rsidRDefault="002417D3" w:rsidP="007F45F7">
            <w:pPr>
              <w:ind w:left="0"/>
              <w:rPr>
                <w:sz w:val="27"/>
                <w:szCs w:val="27"/>
              </w:rPr>
            </w:pPr>
          </w:p>
        </w:tc>
      </w:tr>
      <w:tr w:rsidR="002417D3" w:rsidRPr="002417D3" w:rsidTr="007F45F7">
        <w:tc>
          <w:tcPr>
            <w:tcW w:w="4551" w:type="dxa"/>
            <w:tcBorders>
              <w:top w:val="single" w:sz="4" w:space="0" w:color="auto"/>
              <w:left w:val="single" w:sz="4" w:space="0" w:color="auto"/>
              <w:bottom w:val="single" w:sz="4" w:space="0" w:color="auto"/>
              <w:right w:val="single" w:sz="4" w:space="0" w:color="auto"/>
            </w:tcBorders>
            <w:hideMark/>
          </w:tcPr>
          <w:p w:rsidR="002417D3" w:rsidRPr="002417D3" w:rsidRDefault="002417D3" w:rsidP="007F45F7">
            <w:pPr>
              <w:ind w:left="0" w:firstLine="0"/>
              <w:rPr>
                <w:sz w:val="27"/>
                <w:szCs w:val="27"/>
              </w:rPr>
            </w:pPr>
            <w:r w:rsidRPr="002417D3">
              <w:rPr>
                <w:sz w:val="27"/>
                <w:szCs w:val="27"/>
              </w:rPr>
              <w:t>Дата рождения спортсмена</w:t>
            </w:r>
          </w:p>
        </w:tc>
        <w:tc>
          <w:tcPr>
            <w:tcW w:w="5196" w:type="dxa"/>
            <w:tcBorders>
              <w:top w:val="single" w:sz="4" w:space="0" w:color="auto"/>
              <w:left w:val="single" w:sz="4" w:space="0" w:color="auto"/>
              <w:bottom w:val="single" w:sz="4" w:space="0" w:color="auto"/>
              <w:right w:val="single" w:sz="4" w:space="0" w:color="auto"/>
            </w:tcBorders>
          </w:tcPr>
          <w:p w:rsidR="002417D3" w:rsidRPr="002417D3" w:rsidRDefault="002417D3" w:rsidP="007F45F7">
            <w:pPr>
              <w:ind w:left="0"/>
              <w:rPr>
                <w:sz w:val="27"/>
                <w:szCs w:val="27"/>
              </w:rPr>
            </w:pPr>
          </w:p>
        </w:tc>
      </w:tr>
      <w:tr w:rsidR="002417D3" w:rsidRPr="002417D3" w:rsidTr="007F45F7">
        <w:tc>
          <w:tcPr>
            <w:tcW w:w="4551" w:type="dxa"/>
            <w:tcBorders>
              <w:top w:val="single" w:sz="4" w:space="0" w:color="auto"/>
              <w:left w:val="single" w:sz="4" w:space="0" w:color="auto"/>
              <w:bottom w:val="single" w:sz="4" w:space="0" w:color="auto"/>
              <w:right w:val="single" w:sz="4" w:space="0" w:color="auto"/>
            </w:tcBorders>
            <w:hideMark/>
          </w:tcPr>
          <w:p w:rsidR="002417D3" w:rsidRPr="002417D3" w:rsidRDefault="002417D3" w:rsidP="007F45F7">
            <w:pPr>
              <w:ind w:left="0" w:firstLine="0"/>
              <w:rPr>
                <w:sz w:val="27"/>
                <w:szCs w:val="27"/>
              </w:rPr>
            </w:pPr>
            <w:r w:rsidRPr="002417D3">
              <w:rPr>
                <w:sz w:val="27"/>
                <w:szCs w:val="27"/>
              </w:rPr>
              <w:t>Присвоенный спортивный разряд</w:t>
            </w:r>
          </w:p>
        </w:tc>
        <w:tc>
          <w:tcPr>
            <w:tcW w:w="5196" w:type="dxa"/>
            <w:tcBorders>
              <w:top w:val="single" w:sz="4" w:space="0" w:color="auto"/>
              <w:left w:val="single" w:sz="4" w:space="0" w:color="auto"/>
              <w:bottom w:val="single" w:sz="4" w:space="0" w:color="auto"/>
              <w:right w:val="single" w:sz="4" w:space="0" w:color="auto"/>
            </w:tcBorders>
          </w:tcPr>
          <w:p w:rsidR="002417D3" w:rsidRPr="002417D3" w:rsidRDefault="002417D3" w:rsidP="007F45F7">
            <w:pPr>
              <w:ind w:left="0"/>
              <w:rPr>
                <w:sz w:val="27"/>
                <w:szCs w:val="27"/>
              </w:rPr>
            </w:pPr>
          </w:p>
        </w:tc>
      </w:tr>
      <w:tr w:rsidR="002417D3" w:rsidRPr="002417D3" w:rsidTr="007F45F7">
        <w:tc>
          <w:tcPr>
            <w:tcW w:w="4551" w:type="dxa"/>
            <w:tcBorders>
              <w:top w:val="single" w:sz="4" w:space="0" w:color="auto"/>
              <w:left w:val="single" w:sz="4" w:space="0" w:color="auto"/>
              <w:bottom w:val="single" w:sz="4" w:space="0" w:color="auto"/>
              <w:right w:val="single" w:sz="4" w:space="0" w:color="auto"/>
            </w:tcBorders>
            <w:hideMark/>
          </w:tcPr>
          <w:p w:rsidR="002417D3" w:rsidRPr="002417D3" w:rsidRDefault="002417D3" w:rsidP="007F45F7">
            <w:pPr>
              <w:ind w:left="0" w:firstLine="0"/>
              <w:rPr>
                <w:sz w:val="27"/>
                <w:szCs w:val="27"/>
              </w:rPr>
            </w:pPr>
            <w:r w:rsidRPr="002417D3">
              <w:rPr>
                <w:sz w:val="27"/>
                <w:szCs w:val="27"/>
              </w:rPr>
              <w:t>Вид спорта</w:t>
            </w:r>
          </w:p>
        </w:tc>
        <w:tc>
          <w:tcPr>
            <w:tcW w:w="5196" w:type="dxa"/>
            <w:tcBorders>
              <w:top w:val="single" w:sz="4" w:space="0" w:color="auto"/>
              <w:left w:val="single" w:sz="4" w:space="0" w:color="auto"/>
              <w:bottom w:val="single" w:sz="4" w:space="0" w:color="auto"/>
              <w:right w:val="single" w:sz="4" w:space="0" w:color="auto"/>
            </w:tcBorders>
          </w:tcPr>
          <w:p w:rsidR="002417D3" w:rsidRPr="002417D3" w:rsidRDefault="002417D3" w:rsidP="007F45F7">
            <w:pPr>
              <w:ind w:left="0"/>
              <w:rPr>
                <w:sz w:val="27"/>
                <w:szCs w:val="27"/>
              </w:rPr>
            </w:pPr>
          </w:p>
        </w:tc>
      </w:tr>
      <w:tr w:rsidR="002417D3" w:rsidRPr="002417D3" w:rsidTr="007F45F7">
        <w:tc>
          <w:tcPr>
            <w:tcW w:w="4551" w:type="dxa"/>
            <w:tcBorders>
              <w:top w:val="single" w:sz="4" w:space="0" w:color="auto"/>
              <w:left w:val="single" w:sz="4" w:space="0" w:color="auto"/>
              <w:bottom w:val="single" w:sz="4" w:space="0" w:color="auto"/>
              <w:right w:val="single" w:sz="4" w:space="0" w:color="auto"/>
            </w:tcBorders>
            <w:hideMark/>
          </w:tcPr>
          <w:p w:rsidR="002417D3" w:rsidRPr="002417D3" w:rsidRDefault="002417D3" w:rsidP="007F45F7">
            <w:pPr>
              <w:ind w:left="0" w:firstLine="0"/>
              <w:rPr>
                <w:sz w:val="27"/>
                <w:szCs w:val="27"/>
              </w:rPr>
            </w:pPr>
            <w:r w:rsidRPr="002417D3">
              <w:rPr>
                <w:sz w:val="27"/>
                <w:szCs w:val="27"/>
              </w:rPr>
              <w:t>Дата вступления в силу присвоенного спортивного разряда</w:t>
            </w:r>
          </w:p>
        </w:tc>
        <w:tc>
          <w:tcPr>
            <w:tcW w:w="5196" w:type="dxa"/>
            <w:tcBorders>
              <w:top w:val="single" w:sz="4" w:space="0" w:color="auto"/>
              <w:left w:val="single" w:sz="4" w:space="0" w:color="auto"/>
              <w:bottom w:val="single" w:sz="4" w:space="0" w:color="auto"/>
              <w:right w:val="single" w:sz="4" w:space="0" w:color="auto"/>
            </w:tcBorders>
          </w:tcPr>
          <w:p w:rsidR="002417D3" w:rsidRPr="002417D3" w:rsidRDefault="002417D3" w:rsidP="007F45F7">
            <w:pPr>
              <w:ind w:left="0"/>
              <w:rPr>
                <w:sz w:val="27"/>
                <w:szCs w:val="27"/>
              </w:rPr>
            </w:pPr>
          </w:p>
        </w:tc>
      </w:tr>
    </w:tbl>
    <w:p w:rsidR="002417D3" w:rsidRPr="002417D3" w:rsidRDefault="002417D3" w:rsidP="007F45F7">
      <w:pPr>
        <w:ind w:left="0"/>
        <w:rPr>
          <w:sz w:val="27"/>
          <w:szCs w:val="27"/>
        </w:rPr>
      </w:pPr>
    </w:p>
    <w:p w:rsidR="002417D3" w:rsidRPr="002417D3" w:rsidRDefault="002417D3" w:rsidP="007F45F7">
      <w:pPr>
        <w:ind w:left="0"/>
        <w:rPr>
          <w:sz w:val="27"/>
          <w:szCs w:val="27"/>
        </w:rPr>
      </w:pPr>
      <w:r w:rsidRPr="002417D3">
        <w:rPr>
          <w:sz w:val="27"/>
          <w:szCs w:val="27"/>
        </w:rPr>
        <w:t>Будут внесены сведения в действующую зачетную книжку.</w:t>
      </w:r>
    </w:p>
    <w:p w:rsidR="002417D3" w:rsidRPr="002417D3" w:rsidRDefault="002417D3" w:rsidP="007F45F7">
      <w:pPr>
        <w:ind w:left="0"/>
        <w:rPr>
          <w:sz w:val="27"/>
          <w:szCs w:val="27"/>
        </w:rPr>
      </w:pPr>
      <w:r w:rsidRPr="002417D3">
        <w:rPr>
          <w:sz w:val="27"/>
          <w:szCs w:val="27"/>
        </w:rPr>
        <w:t xml:space="preserve">Для этого Вам необходимо обратиться в </w:t>
      </w:r>
      <w:proofErr w:type="gramStart"/>
      <w:r w:rsidRPr="002417D3">
        <w:rPr>
          <w:sz w:val="27"/>
          <w:szCs w:val="27"/>
        </w:rPr>
        <w:t>Социальный</w:t>
      </w:r>
      <w:proofErr w:type="gramEnd"/>
      <w:r w:rsidRPr="002417D3">
        <w:rPr>
          <w:sz w:val="27"/>
          <w:szCs w:val="27"/>
        </w:rPr>
        <w:t xml:space="preserve"> отдел Администрации ЗАТО г. Железногорск.</w:t>
      </w:r>
    </w:p>
    <w:p w:rsidR="002417D3" w:rsidRPr="002417D3" w:rsidRDefault="002417D3" w:rsidP="007F45F7">
      <w:pPr>
        <w:ind w:left="0"/>
        <w:jc w:val="left"/>
        <w:rPr>
          <w:sz w:val="27"/>
          <w:szCs w:val="27"/>
        </w:rPr>
      </w:pPr>
      <w:r w:rsidRPr="002417D3">
        <w:rPr>
          <w:sz w:val="27"/>
          <w:szCs w:val="27"/>
        </w:rPr>
        <w:t>Дополнительная информация:     ___________________________________.</w:t>
      </w:r>
      <w:r w:rsidRPr="002417D3">
        <w:rPr>
          <w:sz w:val="27"/>
          <w:szCs w:val="27"/>
        </w:rPr>
        <w:tab/>
      </w:r>
      <w:r w:rsidRPr="002417D3">
        <w:rPr>
          <w:sz w:val="27"/>
          <w:szCs w:val="27"/>
        </w:rPr>
        <w:tab/>
      </w:r>
    </w:p>
    <w:p w:rsidR="002417D3" w:rsidRPr="002417D3" w:rsidRDefault="002417D3" w:rsidP="007F45F7">
      <w:pPr>
        <w:ind w:left="0" w:right="133"/>
        <w:rPr>
          <w:sz w:val="27"/>
          <w:szCs w:val="27"/>
        </w:rPr>
      </w:pPr>
    </w:p>
    <w:tbl>
      <w:tblPr>
        <w:tblpPr w:vertAnchor="text" w:tblpX="5629" w:tblpY="-46"/>
        <w:tblOverlap w:val="never"/>
        <w:tblW w:w="4530" w:type="dxa"/>
        <w:tblCellMar>
          <w:top w:w="51" w:type="dxa"/>
          <w:left w:w="115" w:type="dxa"/>
          <w:right w:w="115" w:type="dxa"/>
        </w:tblCellMar>
        <w:tblLook w:val="00A0"/>
      </w:tblPr>
      <w:tblGrid>
        <w:gridCol w:w="4530"/>
      </w:tblGrid>
      <w:tr w:rsidR="002417D3" w:rsidRPr="002417D3" w:rsidTr="009F6C1D">
        <w:trPr>
          <w:trHeight w:val="823"/>
        </w:trPr>
        <w:tc>
          <w:tcPr>
            <w:tcW w:w="4530" w:type="dxa"/>
            <w:tcBorders>
              <w:top w:val="single" w:sz="4" w:space="0" w:color="000000"/>
              <w:left w:val="single" w:sz="4" w:space="0" w:color="000000"/>
              <w:bottom w:val="single" w:sz="4" w:space="0" w:color="000000"/>
              <w:right w:val="single" w:sz="4" w:space="0" w:color="000000"/>
            </w:tcBorders>
          </w:tcPr>
          <w:p w:rsidR="002417D3" w:rsidRPr="002417D3" w:rsidRDefault="002417D3" w:rsidP="007F45F7">
            <w:pPr>
              <w:spacing w:after="0" w:line="259" w:lineRule="auto"/>
              <w:ind w:left="0" w:right="915" w:firstLine="0"/>
              <w:jc w:val="center"/>
              <w:rPr>
                <w:sz w:val="27"/>
                <w:szCs w:val="27"/>
              </w:rPr>
            </w:pPr>
            <w:r w:rsidRPr="002417D3">
              <w:rPr>
                <w:sz w:val="27"/>
                <w:szCs w:val="27"/>
              </w:rPr>
              <w:t>Сведения об электронной подписи</w:t>
            </w:r>
          </w:p>
        </w:tc>
      </w:tr>
    </w:tbl>
    <w:p w:rsidR="002417D3" w:rsidRPr="002417D3" w:rsidRDefault="002417D3" w:rsidP="007F45F7">
      <w:pPr>
        <w:spacing w:after="161" w:line="259" w:lineRule="auto"/>
        <w:ind w:left="0" w:right="685" w:firstLine="0"/>
        <w:jc w:val="left"/>
        <w:rPr>
          <w:sz w:val="27"/>
          <w:szCs w:val="27"/>
        </w:rPr>
      </w:pPr>
      <w:r w:rsidRPr="002417D3">
        <w:rPr>
          <w:i/>
          <w:sz w:val="27"/>
          <w:szCs w:val="27"/>
        </w:rPr>
        <w:t>__________________________________________ Должность и ФИО сотрудника, принявшего решение</w:t>
      </w:r>
    </w:p>
    <w:p w:rsidR="002417D3" w:rsidRPr="002417D3" w:rsidRDefault="002417D3" w:rsidP="007F45F7">
      <w:pPr>
        <w:spacing w:after="13"/>
        <w:ind w:left="0" w:right="135" w:hanging="10"/>
        <w:jc w:val="right"/>
        <w:rPr>
          <w:sz w:val="27"/>
          <w:szCs w:val="27"/>
        </w:rPr>
        <w:sectPr w:rsidR="002417D3" w:rsidRPr="002417D3" w:rsidSect="008739B1">
          <w:headerReference w:type="default" r:id="rId13"/>
          <w:pgSz w:w="11906" w:h="16838" w:code="9"/>
          <w:pgMar w:top="1134" w:right="707" w:bottom="851" w:left="1701" w:header="720" w:footer="720" w:gutter="0"/>
          <w:cols w:space="720"/>
          <w:titlePg/>
          <w:docGrid w:linePitch="381"/>
        </w:sectPr>
      </w:pPr>
    </w:p>
    <w:p w:rsidR="002417D3" w:rsidRPr="002417D3" w:rsidRDefault="002417D3" w:rsidP="002417D3">
      <w:pPr>
        <w:spacing w:after="46"/>
        <w:ind w:left="633" w:right="135" w:hanging="10"/>
        <w:jc w:val="right"/>
        <w:rPr>
          <w:sz w:val="27"/>
          <w:szCs w:val="27"/>
        </w:rPr>
      </w:pPr>
      <w:r w:rsidRPr="002417D3">
        <w:rPr>
          <w:sz w:val="27"/>
          <w:szCs w:val="27"/>
        </w:rPr>
        <w:lastRenderedPageBreak/>
        <w:t xml:space="preserve">Приложение № 2 </w:t>
      </w:r>
    </w:p>
    <w:p w:rsidR="002417D3" w:rsidRPr="002417D3" w:rsidRDefault="002417D3" w:rsidP="002417D3">
      <w:pPr>
        <w:spacing w:after="13"/>
        <w:ind w:left="6290" w:right="135" w:hanging="10"/>
        <w:jc w:val="right"/>
        <w:rPr>
          <w:sz w:val="27"/>
          <w:szCs w:val="27"/>
        </w:rPr>
      </w:pPr>
      <w:r w:rsidRPr="002417D3">
        <w:rPr>
          <w:sz w:val="27"/>
          <w:szCs w:val="27"/>
        </w:rPr>
        <w:t xml:space="preserve">к административному регламенту </w:t>
      </w:r>
    </w:p>
    <w:p w:rsidR="002417D3" w:rsidRPr="002417D3" w:rsidRDefault="002417D3" w:rsidP="002417D3">
      <w:pPr>
        <w:spacing w:after="0" w:line="259" w:lineRule="auto"/>
        <w:ind w:left="638" w:firstLine="0"/>
        <w:jc w:val="left"/>
        <w:rPr>
          <w:sz w:val="27"/>
          <w:szCs w:val="27"/>
        </w:rPr>
      </w:pPr>
    </w:p>
    <w:p w:rsidR="002417D3" w:rsidRPr="002417D3" w:rsidRDefault="002417D3" w:rsidP="002417D3">
      <w:pPr>
        <w:spacing w:after="2" w:line="259" w:lineRule="auto"/>
        <w:ind w:left="510" w:hanging="10"/>
        <w:jc w:val="center"/>
        <w:rPr>
          <w:sz w:val="27"/>
          <w:szCs w:val="27"/>
        </w:rPr>
      </w:pPr>
      <w:r w:rsidRPr="002417D3">
        <w:rPr>
          <w:sz w:val="27"/>
          <w:szCs w:val="27"/>
          <w:u w:val="single"/>
        </w:rPr>
        <w:t>Администрация ЗАТО г. Железногорск</w:t>
      </w:r>
      <w:r w:rsidRPr="002417D3">
        <w:rPr>
          <w:sz w:val="27"/>
          <w:szCs w:val="27"/>
        </w:rPr>
        <w:t xml:space="preserve"> </w:t>
      </w:r>
    </w:p>
    <w:p w:rsidR="002417D3" w:rsidRPr="002417D3" w:rsidRDefault="002417D3" w:rsidP="002417D3">
      <w:pPr>
        <w:spacing w:after="0" w:line="259" w:lineRule="auto"/>
        <w:ind w:left="1072" w:right="568" w:hanging="10"/>
        <w:jc w:val="center"/>
        <w:rPr>
          <w:sz w:val="27"/>
          <w:szCs w:val="27"/>
        </w:rPr>
      </w:pPr>
      <w:r w:rsidRPr="002417D3">
        <w:rPr>
          <w:i/>
          <w:sz w:val="27"/>
          <w:szCs w:val="27"/>
        </w:rPr>
        <w:t>(наименование уполномоченного органа, предоставляющего услугу)</w:t>
      </w:r>
    </w:p>
    <w:p w:rsidR="002417D3" w:rsidRPr="002417D3" w:rsidRDefault="002417D3" w:rsidP="002417D3">
      <w:pPr>
        <w:tabs>
          <w:tab w:val="center" w:pos="638"/>
          <w:tab w:val="center" w:pos="8541"/>
        </w:tabs>
        <w:ind w:left="0" w:firstLine="0"/>
        <w:jc w:val="left"/>
        <w:rPr>
          <w:sz w:val="27"/>
          <w:szCs w:val="27"/>
        </w:rPr>
      </w:pPr>
      <w:r w:rsidRPr="002417D3">
        <w:rPr>
          <w:sz w:val="27"/>
          <w:szCs w:val="27"/>
        </w:rPr>
        <w:tab/>
      </w:r>
      <w:r w:rsidRPr="002417D3">
        <w:rPr>
          <w:sz w:val="27"/>
          <w:szCs w:val="27"/>
        </w:rPr>
        <w:tab/>
        <w:t xml:space="preserve">Кому: ____________ </w:t>
      </w:r>
    </w:p>
    <w:p w:rsidR="002417D3" w:rsidRPr="002417D3" w:rsidRDefault="002417D3" w:rsidP="002417D3">
      <w:pPr>
        <w:spacing w:after="0" w:line="259" w:lineRule="auto"/>
        <w:ind w:left="638" w:firstLine="0"/>
        <w:jc w:val="left"/>
        <w:rPr>
          <w:sz w:val="27"/>
          <w:szCs w:val="27"/>
        </w:rPr>
      </w:pPr>
    </w:p>
    <w:p w:rsidR="002417D3" w:rsidRPr="002417D3" w:rsidRDefault="002417D3" w:rsidP="002417D3">
      <w:pPr>
        <w:jc w:val="center"/>
        <w:rPr>
          <w:sz w:val="27"/>
          <w:szCs w:val="27"/>
        </w:rPr>
      </w:pPr>
      <w:r w:rsidRPr="002417D3">
        <w:rPr>
          <w:sz w:val="27"/>
          <w:szCs w:val="27"/>
        </w:rPr>
        <w:t>Форма решения об отказе в предоставлении услуги</w:t>
      </w:r>
    </w:p>
    <w:p w:rsidR="002417D3" w:rsidRPr="002417D3" w:rsidRDefault="002417D3" w:rsidP="002417D3">
      <w:pPr>
        <w:rPr>
          <w:sz w:val="27"/>
          <w:szCs w:val="27"/>
        </w:rPr>
      </w:pPr>
    </w:p>
    <w:p w:rsidR="002417D3" w:rsidRPr="002417D3" w:rsidRDefault="002417D3" w:rsidP="002417D3">
      <w:pPr>
        <w:jc w:val="center"/>
        <w:rPr>
          <w:sz w:val="27"/>
          <w:szCs w:val="27"/>
        </w:rPr>
      </w:pPr>
      <w:r w:rsidRPr="002417D3">
        <w:rPr>
          <w:snapToGrid w:val="0"/>
          <w:sz w:val="27"/>
          <w:szCs w:val="27"/>
        </w:rPr>
        <w:t>Наименование уполномоченного органа</w:t>
      </w:r>
    </w:p>
    <w:p w:rsidR="002417D3" w:rsidRPr="002417D3" w:rsidRDefault="002417D3" w:rsidP="002417D3">
      <w:pPr>
        <w:jc w:val="center"/>
        <w:rPr>
          <w:sz w:val="27"/>
          <w:szCs w:val="27"/>
        </w:rPr>
      </w:pPr>
    </w:p>
    <w:p w:rsidR="002417D3" w:rsidRPr="002417D3" w:rsidRDefault="002417D3" w:rsidP="002417D3">
      <w:pPr>
        <w:jc w:val="center"/>
        <w:rPr>
          <w:sz w:val="27"/>
          <w:szCs w:val="27"/>
        </w:rPr>
      </w:pPr>
      <w:r w:rsidRPr="002417D3">
        <w:rPr>
          <w:sz w:val="27"/>
          <w:szCs w:val="27"/>
        </w:rPr>
        <w:t>РЕШЕНИЕ</w:t>
      </w:r>
    </w:p>
    <w:p w:rsidR="002417D3" w:rsidRPr="002417D3" w:rsidRDefault="002417D3" w:rsidP="002417D3">
      <w:pPr>
        <w:jc w:val="center"/>
        <w:rPr>
          <w:sz w:val="27"/>
          <w:szCs w:val="27"/>
        </w:rPr>
      </w:pPr>
      <w:r w:rsidRPr="002417D3">
        <w:rPr>
          <w:sz w:val="27"/>
          <w:szCs w:val="27"/>
        </w:rPr>
        <w:t>об отказе в предоставлении муниципальной услуги</w:t>
      </w:r>
    </w:p>
    <w:p w:rsidR="002417D3" w:rsidRPr="002417D3" w:rsidRDefault="002417D3" w:rsidP="002417D3">
      <w:pPr>
        <w:jc w:val="center"/>
        <w:rPr>
          <w:sz w:val="27"/>
          <w:szCs w:val="27"/>
        </w:rPr>
      </w:pPr>
      <w:r w:rsidRPr="002417D3">
        <w:rPr>
          <w:sz w:val="27"/>
          <w:szCs w:val="27"/>
        </w:rPr>
        <w:t>«Присвоение (подтверждение) спортивных разрядов»</w:t>
      </w:r>
    </w:p>
    <w:p w:rsidR="002417D3" w:rsidRPr="002417D3" w:rsidRDefault="002417D3" w:rsidP="002417D3">
      <w:pPr>
        <w:ind w:firstLine="0"/>
        <w:rPr>
          <w:sz w:val="27"/>
          <w:szCs w:val="27"/>
          <w:u w:val="single"/>
        </w:rPr>
      </w:pPr>
      <w:r w:rsidRPr="002417D3">
        <w:rPr>
          <w:sz w:val="27"/>
          <w:szCs w:val="27"/>
        </w:rPr>
        <w:t xml:space="preserve">________________                                                                       № </w:t>
      </w:r>
      <w:r w:rsidRPr="002417D3">
        <w:rPr>
          <w:sz w:val="27"/>
          <w:szCs w:val="27"/>
          <w:u w:val="single"/>
        </w:rPr>
        <w:tab/>
      </w:r>
      <w:r w:rsidRPr="002417D3">
        <w:rPr>
          <w:sz w:val="27"/>
          <w:szCs w:val="27"/>
          <w:u w:val="single"/>
        </w:rPr>
        <w:tab/>
      </w:r>
      <w:r w:rsidRPr="002417D3">
        <w:rPr>
          <w:sz w:val="27"/>
          <w:szCs w:val="27"/>
          <w:u w:val="single"/>
        </w:rPr>
        <w:tab/>
      </w:r>
    </w:p>
    <w:p w:rsidR="002417D3" w:rsidRPr="002417D3" w:rsidRDefault="002417D3" w:rsidP="002417D3">
      <w:pPr>
        <w:jc w:val="center"/>
        <w:rPr>
          <w:sz w:val="27"/>
          <w:szCs w:val="27"/>
        </w:rPr>
      </w:pPr>
    </w:p>
    <w:p w:rsidR="002417D3" w:rsidRPr="002417D3" w:rsidRDefault="002417D3" w:rsidP="002417D3">
      <w:pPr>
        <w:suppressAutoHyphens/>
        <w:ind w:firstLine="720"/>
        <w:rPr>
          <w:sz w:val="27"/>
          <w:szCs w:val="27"/>
        </w:rPr>
      </w:pPr>
      <w:r w:rsidRPr="002417D3">
        <w:rPr>
          <w:sz w:val="27"/>
          <w:szCs w:val="27"/>
        </w:rPr>
        <w:t xml:space="preserve">Рассмотрев Ваше заявление </w:t>
      </w:r>
      <w:proofErr w:type="gramStart"/>
      <w:r w:rsidRPr="002417D3">
        <w:rPr>
          <w:sz w:val="27"/>
          <w:szCs w:val="27"/>
        </w:rPr>
        <w:t>от</w:t>
      </w:r>
      <w:proofErr w:type="gramEnd"/>
      <w:r w:rsidRPr="002417D3">
        <w:rPr>
          <w:sz w:val="27"/>
          <w:szCs w:val="27"/>
        </w:rPr>
        <w:t xml:space="preserve"> ____________ № _______________, </w:t>
      </w:r>
      <w:proofErr w:type="gramStart"/>
      <w:r w:rsidRPr="002417D3">
        <w:rPr>
          <w:sz w:val="27"/>
          <w:szCs w:val="27"/>
        </w:rPr>
        <w:t>прилагаемые</w:t>
      </w:r>
      <w:proofErr w:type="gramEnd"/>
      <w:r w:rsidRPr="002417D3">
        <w:rPr>
          <w:sz w:val="27"/>
          <w:szCs w:val="27"/>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____________________________________________ принято решение об отказе в присвоении спортивного разряда спортсмену:</w:t>
      </w:r>
    </w:p>
    <w:p w:rsidR="002417D3" w:rsidRPr="002417D3" w:rsidRDefault="002417D3" w:rsidP="002417D3">
      <w:pPr>
        <w:suppressAutoHyphens/>
        <w:ind w:firstLine="0"/>
        <w:rPr>
          <w:sz w:val="27"/>
          <w:szCs w:val="27"/>
        </w:rPr>
      </w:pPr>
      <w:r w:rsidRPr="002417D3">
        <w:rPr>
          <w:sz w:val="27"/>
          <w:szCs w:val="27"/>
        </w:rPr>
        <w:t>__________________________________________________________________</w:t>
      </w:r>
    </w:p>
    <w:p w:rsidR="002417D3" w:rsidRPr="002417D3" w:rsidRDefault="002417D3" w:rsidP="002417D3">
      <w:pPr>
        <w:suppressAutoHyphens/>
        <w:jc w:val="center"/>
        <w:rPr>
          <w:sz w:val="27"/>
          <w:szCs w:val="27"/>
        </w:rPr>
      </w:pPr>
      <w:r w:rsidRPr="002417D3">
        <w:rPr>
          <w:sz w:val="27"/>
          <w:szCs w:val="27"/>
        </w:rPr>
        <w:t>(ФИО, дата рождения спортсмена)</w:t>
      </w:r>
    </w:p>
    <w:p w:rsidR="002417D3" w:rsidRPr="002417D3" w:rsidRDefault="002417D3" w:rsidP="002417D3">
      <w:pPr>
        <w:suppressAutoHyphens/>
        <w:rPr>
          <w:sz w:val="27"/>
          <w:szCs w:val="27"/>
        </w:rPr>
      </w:pPr>
      <w:r w:rsidRPr="002417D3">
        <w:rPr>
          <w:sz w:val="27"/>
          <w:szCs w:val="27"/>
        </w:rPr>
        <w:t>по следующим основаниям:</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260"/>
        <w:gridCol w:w="2977"/>
      </w:tblGrid>
      <w:tr w:rsidR="002417D3" w:rsidRPr="002417D3" w:rsidTr="009F6C1D">
        <w:tc>
          <w:tcPr>
            <w:tcW w:w="3402" w:type="dxa"/>
            <w:tcBorders>
              <w:top w:val="single" w:sz="4" w:space="0" w:color="auto"/>
              <w:left w:val="single" w:sz="4" w:space="0" w:color="auto"/>
              <w:bottom w:val="single" w:sz="4" w:space="0" w:color="auto"/>
              <w:right w:val="single" w:sz="4" w:space="0" w:color="auto"/>
            </w:tcBorders>
            <w:hideMark/>
          </w:tcPr>
          <w:p w:rsidR="002417D3" w:rsidRPr="002417D3" w:rsidRDefault="002417D3" w:rsidP="009F6C1D">
            <w:pPr>
              <w:suppressAutoHyphens/>
              <w:ind w:left="0" w:firstLine="0"/>
              <w:jc w:val="left"/>
              <w:rPr>
                <w:sz w:val="27"/>
                <w:szCs w:val="27"/>
              </w:rPr>
            </w:pPr>
            <w:r w:rsidRPr="002417D3">
              <w:rPr>
                <w:sz w:val="27"/>
                <w:szCs w:val="27"/>
              </w:rPr>
              <w:t>№ пункта административного регламента</w:t>
            </w:r>
          </w:p>
        </w:tc>
        <w:tc>
          <w:tcPr>
            <w:tcW w:w="3260" w:type="dxa"/>
            <w:tcBorders>
              <w:top w:val="single" w:sz="4" w:space="0" w:color="auto"/>
              <w:left w:val="single" w:sz="4" w:space="0" w:color="auto"/>
              <w:bottom w:val="single" w:sz="4" w:space="0" w:color="auto"/>
              <w:right w:val="single" w:sz="4" w:space="0" w:color="auto"/>
            </w:tcBorders>
            <w:hideMark/>
          </w:tcPr>
          <w:p w:rsidR="002417D3" w:rsidRPr="002417D3" w:rsidRDefault="002417D3" w:rsidP="009F6C1D">
            <w:pPr>
              <w:suppressAutoHyphens/>
              <w:ind w:left="0" w:firstLine="0"/>
              <w:rPr>
                <w:sz w:val="27"/>
                <w:szCs w:val="27"/>
              </w:rPr>
            </w:pPr>
            <w:r w:rsidRPr="002417D3">
              <w:rPr>
                <w:sz w:val="27"/>
                <w:szCs w:val="27"/>
              </w:rP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hideMark/>
          </w:tcPr>
          <w:p w:rsidR="002417D3" w:rsidRPr="002417D3" w:rsidRDefault="002417D3" w:rsidP="009F6C1D">
            <w:pPr>
              <w:suppressAutoHyphens/>
              <w:ind w:left="0" w:firstLine="0"/>
              <w:rPr>
                <w:sz w:val="27"/>
                <w:szCs w:val="27"/>
              </w:rPr>
            </w:pPr>
            <w:r w:rsidRPr="002417D3">
              <w:rPr>
                <w:sz w:val="27"/>
                <w:szCs w:val="27"/>
              </w:rPr>
              <w:t>Разъяснение причин отказа                            в предоставлении услуги</w:t>
            </w:r>
          </w:p>
        </w:tc>
      </w:tr>
      <w:tr w:rsidR="002417D3" w:rsidRPr="002417D3" w:rsidTr="009F6C1D">
        <w:trPr>
          <w:trHeight w:val="404"/>
        </w:trPr>
        <w:tc>
          <w:tcPr>
            <w:tcW w:w="3402" w:type="dxa"/>
            <w:tcBorders>
              <w:top w:val="single" w:sz="4" w:space="0" w:color="auto"/>
              <w:left w:val="single" w:sz="4" w:space="0" w:color="auto"/>
              <w:bottom w:val="single" w:sz="4" w:space="0" w:color="auto"/>
              <w:right w:val="single" w:sz="4" w:space="0" w:color="auto"/>
            </w:tcBorders>
          </w:tcPr>
          <w:p w:rsidR="002417D3" w:rsidRPr="002417D3" w:rsidRDefault="002417D3" w:rsidP="009F6C1D">
            <w:pPr>
              <w:suppressAutoHyphens/>
              <w:jc w:val="center"/>
              <w:rPr>
                <w:sz w:val="27"/>
                <w:szCs w:val="27"/>
              </w:rPr>
            </w:pPr>
          </w:p>
        </w:tc>
        <w:tc>
          <w:tcPr>
            <w:tcW w:w="3260" w:type="dxa"/>
            <w:tcBorders>
              <w:top w:val="single" w:sz="4" w:space="0" w:color="auto"/>
              <w:left w:val="single" w:sz="4" w:space="0" w:color="auto"/>
              <w:bottom w:val="single" w:sz="4" w:space="0" w:color="auto"/>
              <w:right w:val="single" w:sz="4" w:space="0" w:color="auto"/>
            </w:tcBorders>
          </w:tcPr>
          <w:p w:rsidR="002417D3" w:rsidRPr="002417D3" w:rsidRDefault="002417D3" w:rsidP="009F6C1D">
            <w:pPr>
              <w:suppressAutoHyphens/>
              <w:jc w:val="center"/>
              <w:rPr>
                <w:sz w:val="27"/>
                <w:szCs w:val="27"/>
              </w:rPr>
            </w:pPr>
          </w:p>
        </w:tc>
        <w:tc>
          <w:tcPr>
            <w:tcW w:w="2977" w:type="dxa"/>
            <w:tcBorders>
              <w:top w:val="single" w:sz="4" w:space="0" w:color="auto"/>
              <w:left w:val="single" w:sz="4" w:space="0" w:color="auto"/>
              <w:bottom w:val="single" w:sz="4" w:space="0" w:color="auto"/>
              <w:right w:val="single" w:sz="4" w:space="0" w:color="auto"/>
            </w:tcBorders>
          </w:tcPr>
          <w:p w:rsidR="002417D3" w:rsidRPr="002417D3" w:rsidRDefault="002417D3" w:rsidP="009F6C1D">
            <w:pPr>
              <w:suppressAutoHyphens/>
              <w:jc w:val="center"/>
              <w:rPr>
                <w:sz w:val="27"/>
                <w:szCs w:val="27"/>
              </w:rPr>
            </w:pPr>
          </w:p>
        </w:tc>
      </w:tr>
    </w:tbl>
    <w:p w:rsidR="002417D3" w:rsidRPr="002417D3" w:rsidRDefault="002417D3" w:rsidP="002417D3">
      <w:pPr>
        <w:suppressAutoHyphens/>
        <w:ind w:firstLine="709"/>
        <w:rPr>
          <w:sz w:val="27"/>
          <w:szCs w:val="27"/>
        </w:rPr>
      </w:pPr>
      <w:r w:rsidRPr="002417D3">
        <w:rPr>
          <w:sz w:val="27"/>
          <w:szCs w:val="27"/>
        </w:rPr>
        <w:t>Дополнительная информация: ____________________________________.</w:t>
      </w:r>
    </w:p>
    <w:p w:rsidR="002417D3" w:rsidRPr="002417D3" w:rsidRDefault="002417D3" w:rsidP="002417D3">
      <w:pPr>
        <w:suppressAutoHyphens/>
        <w:ind w:firstLine="709"/>
        <w:rPr>
          <w:sz w:val="27"/>
          <w:szCs w:val="27"/>
        </w:rPr>
      </w:pPr>
      <w:r w:rsidRPr="002417D3">
        <w:rPr>
          <w:sz w:val="27"/>
          <w:szCs w:val="27"/>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17D3" w:rsidRPr="002417D3" w:rsidRDefault="002417D3" w:rsidP="002417D3">
      <w:pPr>
        <w:suppressAutoHyphens/>
        <w:ind w:firstLine="709"/>
        <w:rPr>
          <w:sz w:val="27"/>
          <w:szCs w:val="27"/>
        </w:rPr>
      </w:pPr>
      <w:r w:rsidRPr="002417D3">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2417D3" w:rsidRPr="002417D3" w:rsidRDefault="002417D3" w:rsidP="002417D3">
      <w:pPr>
        <w:ind w:left="623" w:right="133"/>
        <w:rPr>
          <w:sz w:val="27"/>
          <w:szCs w:val="27"/>
        </w:rPr>
      </w:pPr>
      <w:r w:rsidRPr="002417D3">
        <w:rPr>
          <w:sz w:val="27"/>
          <w:szCs w:val="27"/>
        </w:rPr>
        <w:t xml:space="preserve"> </w:t>
      </w:r>
    </w:p>
    <w:tbl>
      <w:tblPr>
        <w:tblpPr w:vertAnchor="text" w:tblpX="5629" w:tblpY="-46"/>
        <w:tblOverlap w:val="never"/>
        <w:tblW w:w="4530" w:type="dxa"/>
        <w:tblCellMar>
          <w:top w:w="51" w:type="dxa"/>
          <w:left w:w="115" w:type="dxa"/>
          <w:right w:w="115" w:type="dxa"/>
        </w:tblCellMar>
        <w:tblLook w:val="00A0"/>
      </w:tblPr>
      <w:tblGrid>
        <w:gridCol w:w="4530"/>
      </w:tblGrid>
      <w:tr w:rsidR="002417D3" w:rsidRPr="002417D3" w:rsidTr="009F6C1D">
        <w:trPr>
          <w:trHeight w:val="823"/>
        </w:trPr>
        <w:tc>
          <w:tcPr>
            <w:tcW w:w="4530" w:type="dxa"/>
            <w:tcBorders>
              <w:top w:val="single" w:sz="4" w:space="0" w:color="000000"/>
              <w:left w:val="single" w:sz="4" w:space="0" w:color="000000"/>
              <w:bottom w:val="single" w:sz="4" w:space="0" w:color="000000"/>
              <w:right w:val="single" w:sz="4" w:space="0" w:color="000000"/>
            </w:tcBorders>
          </w:tcPr>
          <w:p w:rsidR="002417D3" w:rsidRPr="002417D3" w:rsidRDefault="002417D3" w:rsidP="009F6C1D">
            <w:pPr>
              <w:spacing w:after="0" w:line="259" w:lineRule="auto"/>
              <w:ind w:left="967" w:right="915" w:firstLine="0"/>
              <w:jc w:val="center"/>
              <w:rPr>
                <w:sz w:val="27"/>
                <w:szCs w:val="27"/>
              </w:rPr>
            </w:pPr>
            <w:r w:rsidRPr="002417D3">
              <w:rPr>
                <w:sz w:val="27"/>
                <w:szCs w:val="27"/>
              </w:rPr>
              <w:t>Сведения об электронной подписи</w:t>
            </w:r>
          </w:p>
        </w:tc>
      </w:tr>
    </w:tbl>
    <w:p w:rsidR="002417D3" w:rsidRPr="002417D3" w:rsidRDefault="002417D3" w:rsidP="002417D3">
      <w:pPr>
        <w:spacing w:after="161" w:line="259" w:lineRule="auto"/>
        <w:ind w:left="638" w:right="685" w:firstLine="0"/>
        <w:jc w:val="left"/>
        <w:rPr>
          <w:sz w:val="27"/>
          <w:szCs w:val="27"/>
        </w:rPr>
      </w:pPr>
      <w:r w:rsidRPr="002417D3">
        <w:rPr>
          <w:i/>
          <w:sz w:val="27"/>
          <w:szCs w:val="27"/>
        </w:rPr>
        <w:t>__________________________________________ Должность и ФИО сотрудника, принявшего решение</w:t>
      </w:r>
    </w:p>
    <w:p w:rsidR="002417D3" w:rsidRPr="002417D3" w:rsidRDefault="002417D3" w:rsidP="002417D3">
      <w:pPr>
        <w:spacing w:after="13"/>
        <w:ind w:left="633" w:right="135" w:hanging="10"/>
        <w:jc w:val="right"/>
        <w:rPr>
          <w:sz w:val="27"/>
          <w:szCs w:val="27"/>
        </w:rPr>
      </w:pPr>
    </w:p>
    <w:p w:rsidR="002417D3" w:rsidRPr="002417D3" w:rsidRDefault="002417D3" w:rsidP="002417D3">
      <w:pPr>
        <w:spacing w:after="13"/>
        <w:ind w:left="633" w:right="135" w:hanging="10"/>
        <w:jc w:val="right"/>
        <w:rPr>
          <w:sz w:val="27"/>
          <w:szCs w:val="27"/>
        </w:rPr>
        <w:sectPr w:rsidR="002417D3" w:rsidRPr="002417D3" w:rsidSect="006B4026">
          <w:pgSz w:w="11906" w:h="16838" w:code="9"/>
          <w:pgMar w:top="851" w:right="567" w:bottom="714" w:left="641" w:header="720" w:footer="720" w:gutter="0"/>
          <w:cols w:space="720"/>
        </w:sectPr>
      </w:pPr>
    </w:p>
    <w:p w:rsidR="002417D3" w:rsidRPr="002417D3" w:rsidRDefault="002417D3" w:rsidP="007F45F7">
      <w:pPr>
        <w:spacing w:after="13"/>
        <w:ind w:left="0" w:right="-284" w:hanging="10"/>
        <w:jc w:val="right"/>
        <w:rPr>
          <w:sz w:val="27"/>
          <w:szCs w:val="27"/>
        </w:rPr>
      </w:pPr>
      <w:r w:rsidRPr="002417D3">
        <w:rPr>
          <w:sz w:val="27"/>
          <w:szCs w:val="27"/>
        </w:rPr>
        <w:lastRenderedPageBreak/>
        <w:t xml:space="preserve">Приложение № 3  </w:t>
      </w:r>
    </w:p>
    <w:p w:rsidR="002417D3" w:rsidRPr="002417D3" w:rsidRDefault="002417D3" w:rsidP="007F45F7">
      <w:pPr>
        <w:spacing w:after="13"/>
        <w:ind w:left="0" w:right="-284" w:hanging="10"/>
        <w:jc w:val="right"/>
        <w:rPr>
          <w:sz w:val="27"/>
          <w:szCs w:val="27"/>
        </w:rPr>
      </w:pPr>
      <w:r w:rsidRPr="002417D3">
        <w:rPr>
          <w:sz w:val="27"/>
          <w:szCs w:val="27"/>
        </w:rPr>
        <w:t xml:space="preserve">к административному регламенту </w:t>
      </w:r>
    </w:p>
    <w:p w:rsidR="002417D3" w:rsidRPr="002417D3" w:rsidRDefault="002417D3" w:rsidP="007F45F7">
      <w:pPr>
        <w:spacing w:after="0" w:line="259" w:lineRule="auto"/>
        <w:ind w:left="0" w:right="-284" w:firstLine="0"/>
        <w:jc w:val="center"/>
        <w:rPr>
          <w:sz w:val="27"/>
          <w:szCs w:val="27"/>
        </w:rPr>
      </w:pPr>
    </w:p>
    <w:p w:rsidR="002417D3" w:rsidRPr="002417D3" w:rsidRDefault="002417D3" w:rsidP="007F45F7">
      <w:pPr>
        <w:ind w:left="0" w:right="-284"/>
        <w:jc w:val="center"/>
        <w:rPr>
          <w:sz w:val="27"/>
          <w:szCs w:val="27"/>
        </w:rPr>
      </w:pPr>
    </w:p>
    <w:p w:rsidR="002417D3" w:rsidRPr="002417D3" w:rsidRDefault="002417D3" w:rsidP="007F45F7">
      <w:pPr>
        <w:ind w:left="0" w:right="-284"/>
        <w:jc w:val="center"/>
        <w:rPr>
          <w:sz w:val="27"/>
          <w:szCs w:val="27"/>
        </w:rPr>
      </w:pPr>
      <w:r w:rsidRPr="002417D3">
        <w:rPr>
          <w:sz w:val="27"/>
          <w:szCs w:val="27"/>
        </w:rPr>
        <w:t>Форма распоряжения о присвоении спортивного разряда</w:t>
      </w:r>
    </w:p>
    <w:p w:rsidR="002417D3" w:rsidRPr="002417D3" w:rsidRDefault="002417D3" w:rsidP="007F45F7">
      <w:pPr>
        <w:ind w:left="0" w:right="-284"/>
        <w:rPr>
          <w:sz w:val="27"/>
          <w:szCs w:val="27"/>
        </w:rPr>
      </w:pPr>
    </w:p>
    <w:p w:rsidR="002417D3" w:rsidRPr="002417D3" w:rsidRDefault="002417D3" w:rsidP="007F45F7">
      <w:pPr>
        <w:ind w:left="0" w:right="-284"/>
        <w:jc w:val="center"/>
        <w:rPr>
          <w:b/>
          <w:sz w:val="27"/>
          <w:szCs w:val="27"/>
        </w:rPr>
      </w:pPr>
      <w:r w:rsidRPr="002417D3">
        <w:rPr>
          <w:snapToGrid w:val="0"/>
          <w:sz w:val="27"/>
          <w:szCs w:val="27"/>
        </w:rPr>
        <w:t>Наименование уполномоченного органа</w:t>
      </w:r>
    </w:p>
    <w:p w:rsidR="002417D3" w:rsidRPr="002417D3" w:rsidRDefault="002417D3" w:rsidP="007F45F7">
      <w:pPr>
        <w:ind w:left="0" w:right="-284"/>
        <w:jc w:val="center"/>
        <w:rPr>
          <w:sz w:val="27"/>
          <w:szCs w:val="27"/>
        </w:rPr>
      </w:pPr>
      <w:r w:rsidRPr="002417D3">
        <w:rPr>
          <w:sz w:val="27"/>
          <w:szCs w:val="27"/>
        </w:rPr>
        <w:t>РАСПОРЯЖЕНИЕ</w:t>
      </w:r>
    </w:p>
    <w:p w:rsidR="002417D3" w:rsidRPr="002417D3" w:rsidRDefault="002417D3" w:rsidP="007F45F7">
      <w:pPr>
        <w:ind w:left="0" w:right="-284"/>
        <w:jc w:val="center"/>
        <w:rPr>
          <w:sz w:val="27"/>
          <w:szCs w:val="27"/>
        </w:rPr>
      </w:pPr>
      <w:r w:rsidRPr="002417D3">
        <w:rPr>
          <w:sz w:val="27"/>
          <w:szCs w:val="27"/>
        </w:rPr>
        <w:t>О присвоении спортивного разряда (спортивных разрядов)</w:t>
      </w:r>
    </w:p>
    <w:p w:rsidR="002417D3" w:rsidRPr="002417D3" w:rsidRDefault="002417D3" w:rsidP="007F45F7">
      <w:pPr>
        <w:ind w:left="0" w:right="-284"/>
        <w:jc w:val="center"/>
        <w:rPr>
          <w:b/>
          <w:sz w:val="27"/>
          <w:szCs w:val="27"/>
        </w:rPr>
      </w:pPr>
    </w:p>
    <w:p w:rsidR="002417D3" w:rsidRPr="002417D3" w:rsidRDefault="002417D3" w:rsidP="007F45F7">
      <w:pPr>
        <w:ind w:left="0" w:right="-284" w:firstLine="0"/>
        <w:rPr>
          <w:sz w:val="27"/>
          <w:szCs w:val="27"/>
          <w:u w:val="single"/>
        </w:rPr>
      </w:pPr>
      <w:r w:rsidRPr="002417D3">
        <w:rPr>
          <w:sz w:val="27"/>
          <w:szCs w:val="27"/>
        </w:rPr>
        <w:t>________________                                                                       № ____________</w:t>
      </w:r>
    </w:p>
    <w:p w:rsidR="002417D3" w:rsidRPr="002417D3" w:rsidRDefault="002417D3" w:rsidP="007F45F7">
      <w:pPr>
        <w:ind w:left="0" w:right="-284"/>
        <w:jc w:val="center"/>
        <w:rPr>
          <w:sz w:val="27"/>
          <w:szCs w:val="27"/>
        </w:rPr>
      </w:pPr>
    </w:p>
    <w:p w:rsidR="002417D3" w:rsidRPr="002417D3" w:rsidRDefault="002417D3" w:rsidP="007F45F7">
      <w:pPr>
        <w:pStyle w:val="ConsPlusNormal"/>
        <w:ind w:right="-284" w:firstLine="993"/>
        <w:jc w:val="both"/>
        <w:rPr>
          <w:rFonts w:ascii="Times New Roman" w:hAnsi="Times New Roman" w:cs="Times New Roman"/>
          <w:sz w:val="27"/>
          <w:szCs w:val="27"/>
        </w:rPr>
      </w:pPr>
      <w:proofErr w:type="gramStart"/>
      <w:r w:rsidRPr="002417D3">
        <w:rPr>
          <w:rFonts w:ascii="Times New Roman" w:hAnsi="Times New Roman" w:cs="Times New Roman"/>
          <w:sz w:val="27"/>
          <w:szCs w:val="27"/>
        </w:rPr>
        <w:t xml:space="preserve">В соответствии с Федеральным законом от 04.12.2007 № 329-ФЗ «О физической культуре и спорте в Российской Федерации», Федеральным </w:t>
      </w:r>
      <w:hyperlink r:id="rId14" w:history="1">
        <w:r w:rsidRPr="002417D3">
          <w:rPr>
            <w:rStyle w:val="a3"/>
            <w:rFonts w:ascii="Times New Roman" w:hAnsi="Times New Roman" w:cs="Times New Roman"/>
            <w:sz w:val="27"/>
            <w:szCs w:val="27"/>
          </w:rPr>
          <w:t>законом</w:t>
        </w:r>
      </w:hyperlink>
      <w:r w:rsidRPr="002417D3">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приказом Министерства спорта Российской Федерации от 19.12.2022 № 1255 «Об  утверждении  положения о Единой всероссийской спортивной классификации», постановлением Администрации ЗАТО г. Железногорск от 23.09.2015 № 1538 «О присвоении спортивных разрядов», руководствуясь </w:t>
      </w:r>
      <w:hyperlink r:id="rId15" w:history="1">
        <w:r w:rsidRPr="002417D3">
          <w:rPr>
            <w:rStyle w:val="a3"/>
            <w:rFonts w:ascii="Times New Roman" w:hAnsi="Times New Roman" w:cs="Times New Roman"/>
            <w:sz w:val="27"/>
            <w:szCs w:val="27"/>
          </w:rPr>
          <w:t>Уставом</w:t>
        </w:r>
        <w:proofErr w:type="gramEnd"/>
      </w:hyperlink>
      <w:r w:rsidRPr="002417D3">
        <w:rPr>
          <w:rFonts w:ascii="Times New Roman" w:hAnsi="Times New Roman" w:cs="Times New Roman"/>
          <w:sz w:val="27"/>
          <w:szCs w:val="27"/>
        </w:rPr>
        <w:t xml:space="preserve"> ЗАТО Железногорск,</w:t>
      </w:r>
    </w:p>
    <w:p w:rsidR="002417D3" w:rsidRPr="002417D3" w:rsidRDefault="002417D3" w:rsidP="007F45F7">
      <w:pPr>
        <w:suppressAutoHyphens/>
        <w:ind w:left="0" w:right="-284" w:firstLine="720"/>
        <w:rPr>
          <w:sz w:val="27"/>
          <w:szCs w:val="27"/>
        </w:rPr>
      </w:pPr>
    </w:p>
    <w:p w:rsidR="002417D3" w:rsidRPr="002417D3" w:rsidRDefault="002417D3" w:rsidP="007F45F7">
      <w:pPr>
        <w:suppressAutoHyphens/>
        <w:ind w:left="0" w:right="-284"/>
        <w:rPr>
          <w:sz w:val="27"/>
          <w:szCs w:val="27"/>
        </w:rPr>
      </w:pPr>
    </w:p>
    <w:p w:rsidR="002417D3" w:rsidRPr="002417D3" w:rsidRDefault="002417D3" w:rsidP="007F45F7">
      <w:pPr>
        <w:pBdr>
          <w:bottom w:val="single" w:sz="12" w:space="1" w:color="auto"/>
        </w:pBdr>
        <w:suppressAutoHyphens/>
        <w:ind w:left="0" w:right="-284" w:firstLine="708"/>
        <w:rPr>
          <w:sz w:val="27"/>
          <w:szCs w:val="27"/>
        </w:rPr>
      </w:pPr>
      <w:proofErr w:type="gramStart"/>
      <w:r w:rsidRPr="002417D3">
        <w:rPr>
          <w:sz w:val="27"/>
          <w:szCs w:val="27"/>
        </w:rPr>
        <w:t>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roofErr w:type="gramEnd"/>
    </w:p>
    <w:p w:rsidR="002417D3" w:rsidRPr="002417D3" w:rsidRDefault="002417D3" w:rsidP="007F45F7">
      <w:pPr>
        <w:pBdr>
          <w:bottom w:val="single" w:sz="12" w:space="1" w:color="auto"/>
        </w:pBdr>
        <w:suppressAutoHyphens/>
        <w:ind w:left="0" w:right="-284" w:firstLine="708"/>
        <w:rPr>
          <w:sz w:val="27"/>
          <w:szCs w:val="27"/>
        </w:rPr>
      </w:pPr>
    </w:p>
    <w:p w:rsidR="002417D3" w:rsidRPr="002417D3" w:rsidRDefault="002417D3" w:rsidP="007F45F7">
      <w:pPr>
        <w:suppressAutoHyphens/>
        <w:ind w:left="0" w:right="-284" w:firstLine="708"/>
        <w:jc w:val="center"/>
        <w:rPr>
          <w:sz w:val="27"/>
          <w:szCs w:val="27"/>
        </w:rPr>
      </w:pPr>
      <w:r w:rsidRPr="002417D3">
        <w:rPr>
          <w:sz w:val="27"/>
          <w:szCs w:val="27"/>
        </w:rPr>
        <w:t>(спортивный разряд)</w:t>
      </w:r>
    </w:p>
    <w:tbl>
      <w:tblPr>
        <w:tblW w:w="9515" w:type="dxa"/>
        <w:tblInd w:w="91" w:type="dxa"/>
        <w:tblLook w:val="04A0"/>
      </w:tblPr>
      <w:tblGrid>
        <w:gridCol w:w="480"/>
        <w:gridCol w:w="2680"/>
        <w:gridCol w:w="1819"/>
        <w:gridCol w:w="1417"/>
        <w:gridCol w:w="3119"/>
      </w:tblGrid>
      <w:tr w:rsidR="002417D3" w:rsidRPr="002417D3" w:rsidTr="007F45F7">
        <w:trPr>
          <w:trHeight w:val="75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7D3" w:rsidRPr="002417D3" w:rsidRDefault="002417D3" w:rsidP="007F45F7">
            <w:pPr>
              <w:spacing w:after="0" w:line="240" w:lineRule="auto"/>
              <w:ind w:left="0" w:right="-284" w:firstLine="0"/>
              <w:jc w:val="left"/>
              <w:rPr>
                <w:color w:val="auto"/>
                <w:sz w:val="27"/>
                <w:szCs w:val="27"/>
              </w:rPr>
            </w:pPr>
            <w:r w:rsidRPr="002417D3">
              <w:rPr>
                <w:color w:val="auto"/>
                <w:sz w:val="27"/>
                <w:szCs w:val="27"/>
              </w:rPr>
              <w:t xml:space="preserve">№ </w:t>
            </w:r>
            <w:proofErr w:type="spellStart"/>
            <w:proofErr w:type="gramStart"/>
            <w:r w:rsidRPr="002417D3">
              <w:rPr>
                <w:color w:val="auto"/>
                <w:sz w:val="27"/>
                <w:szCs w:val="27"/>
              </w:rPr>
              <w:t>п</w:t>
            </w:r>
            <w:proofErr w:type="spellEnd"/>
            <w:proofErr w:type="gramEnd"/>
            <w:r w:rsidRPr="002417D3">
              <w:rPr>
                <w:color w:val="auto"/>
                <w:sz w:val="27"/>
                <w:szCs w:val="27"/>
              </w:rPr>
              <w:t>/</w:t>
            </w:r>
            <w:proofErr w:type="spellStart"/>
            <w:r w:rsidRPr="002417D3">
              <w:rPr>
                <w:color w:val="auto"/>
                <w:sz w:val="27"/>
                <w:szCs w:val="27"/>
              </w:rPr>
              <w:t>п</w:t>
            </w:r>
            <w:proofErr w:type="spellEnd"/>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2417D3" w:rsidRPr="002417D3" w:rsidRDefault="002417D3" w:rsidP="007F45F7">
            <w:pPr>
              <w:spacing w:after="0" w:line="240" w:lineRule="auto"/>
              <w:ind w:left="0" w:right="-284" w:firstLine="0"/>
              <w:jc w:val="left"/>
              <w:rPr>
                <w:color w:val="auto"/>
                <w:sz w:val="27"/>
                <w:szCs w:val="27"/>
              </w:rPr>
            </w:pPr>
            <w:r w:rsidRPr="002417D3">
              <w:rPr>
                <w:color w:val="auto"/>
                <w:sz w:val="27"/>
                <w:szCs w:val="27"/>
              </w:rPr>
              <w:t>Фамилия, имя, отчество</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2417D3" w:rsidRPr="002417D3" w:rsidRDefault="002417D3" w:rsidP="007F45F7">
            <w:pPr>
              <w:spacing w:after="0" w:line="240" w:lineRule="auto"/>
              <w:ind w:left="0" w:right="-284" w:firstLine="0"/>
              <w:jc w:val="left"/>
              <w:rPr>
                <w:color w:val="auto"/>
                <w:sz w:val="27"/>
                <w:szCs w:val="27"/>
              </w:rPr>
            </w:pPr>
            <w:r w:rsidRPr="002417D3">
              <w:rPr>
                <w:color w:val="auto"/>
                <w:sz w:val="27"/>
                <w:szCs w:val="27"/>
              </w:rPr>
              <w:t>Организация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7D3" w:rsidRPr="002417D3" w:rsidRDefault="002417D3" w:rsidP="007F45F7">
            <w:pPr>
              <w:spacing w:after="0" w:line="240" w:lineRule="auto"/>
              <w:ind w:left="0" w:right="-284" w:firstLine="0"/>
              <w:jc w:val="left"/>
              <w:rPr>
                <w:color w:val="auto"/>
                <w:sz w:val="27"/>
                <w:szCs w:val="27"/>
              </w:rPr>
            </w:pPr>
            <w:r w:rsidRPr="002417D3">
              <w:rPr>
                <w:color w:val="auto"/>
                <w:sz w:val="27"/>
                <w:szCs w:val="27"/>
              </w:rPr>
              <w:t>Тренер</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417D3" w:rsidRPr="002417D3" w:rsidRDefault="002417D3" w:rsidP="007F45F7">
            <w:pPr>
              <w:spacing w:after="0" w:line="240" w:lineRule="auto"/>
              <w:ind w:left="0" w:right="-284" w:firstLine="0"/>
              <w:jc w:val="left"/>
              <w:rPr>
                <w:color w:val="auto"/>
                <w:sz w:val="27"/>
                <w:szCs w:val="27"/>
              </w:rPr>
            </w:pPr>
            <w:r w:rsidRPr="002417D3">
              <w:rPr>
                <w:color w:val="auto"/>
                <w:sz w:val="27"/>
                <w:szCs w:val="27"/>
              </w:rPr>
              <w:t>Результаты</w:t>
            </w:r>
          </w:p>
        </w:tc>
      </w:tr>
      <w:tr w:rsidR="002417D3" w:rsidRPr="002417D3" w:rsidTr="007F45F7">
        <w:trPr>
          <w:trHeight w:val="615"/>
        </w:trPr>
        <w:tc>
          <w:tcPr>
            <w:tcW w:w="951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417D3" w:rsidRPr="002417D3" w:rsidRDefault="002417D3" w:rsidP="007F45F7">
            <w:pPr>
              <w:pBdr>
                <w:bottom w:val="single" w:sz="12" w:space="1" w:color="auto"/>
              </w:pBdr>
              <w:spacing w:after="0" w:line="240" w:lineRule="auto"/>
              <w:ind w:left="0" w:right="-284" w:firstLine="0"/>
              <w:jc w:val="left"/>
              <w:rPr>
                <w:color w:val="auto"/>
                <w:sz w:val="27"/>
                <w:szCs w:val="27"/>
                <w:u w:val="single"/>
              </w:rPr>
            </w:pPr>
          </w:p>
          <w:p w:rsidR="002417D3" w:rsidRPr="002417D3" w:rsidRDefault="002417D3" w:rsidP="007F45F7">
            <w:pPr>
              <w:spacing w:after="0" w:line="240" w:lineRule="auto"/>
              <w:ind w:left="0" w:right="-284" w:firstLine="0"/>
              <w:jc w:val="left"/>
              <w:rPr>
                <w:color w:val="auto"/>
                <w:sz w:val="27"/>
                <w:szCs w:val="27"/>
                <w:u w:val="single"/>
              </w:rPr>
            </w:pPr>
            <w:r w:rsidRPr="002417D3">
              <w:rPr>
                <w:color w:val="auto"/>
                <w:sz w:val="27"/>
                <w:szCs w:val="27"/>
                <w:u w:val="single"/>
              </w:rPr>
              <w:t>(вид спорта)</w:t>
            </w:r>
          </w:p>
        </w:tc>
      </w:tr>
      <w:tr w:rsidR="002417D3" w:rsidRPr="002417D3" w:rsidTr="007F45F7">
        <w:trPr>
          <w:trHeight w:val="945"/>
        </w:trPr>
        <w:tc>
          <w:tcPr>
            <w:tcW w:w="480" w:type="dxa"/>
            <w:tcBorders>
              <w:top w:val="nil"/>
              <w:left w:val="single" w:sz="4" w:space="0" w:color="auto"/>
              <w:bottom w:val="single" w:sz="4" w:space="0" w:color="auto"/>
              <w:right w:val="single" w:sz="4" w:space="0" w:color="auto"/>
            </w:tcBorders>
            <w:shd w:val="clear" w:color="auto" w:fill="auto"/>
            <w:hideMark/>
          </w:tcPr>
          <w:p w:rsidR="002417D3" w:rsidRPr="002417D3" w:rsidRDefault="002417D3" w:rsidP="007F45F7">
            <w:pPr>
              <w:spacing w:after="0" w:line="240" w:lineRule="auto"/>
              <w:ind w:left="0" w:right="-284" w:firstLine="0"/>
              <w:jc w:val="left"/>
              <w:rPr>
                <w:color w:val="auto"/>
                <w:sz w:val="27"/>
                <w:szCs w:val="27"/>
              </w:rPr>
            </w:pPr>
          </w:p>
        </w:tc>
        <w:tc>
          <w:tcPr>
            <w:tcW w:w="2680" w:type="dxa"/>
            <w:tcBorders>
              <w:top w:val="nil"/>
              <w:left w:val="nil"/>
              <w:bottom w:val="single" w:sz="4" w:space="0" w:color="auto"/>
              <w:right w:val="single" w:sz="4" w:space="0" w:color="auto"/>
            </w:tcBorders>
            <w:shd w:val="clear" w:color="auto" w:fill="auto"/>
            <w:hideMark/>
          </w:tcPr>
          <w:p w:rsidR="002417D3" w:rsidRPr="002417D3" w:rsidRDefault="002417D3" w:rsidP="007F45F7">
            <w:pPr>
              <w:spacing w:after="0" w:line="240" w:lineRule="auto"/>
              <w:ind w:left="0" w:right="-284" w:firstLine="0"/>
              <w:jc w:val="left"/>
              <w:rPr>
                <w:color w:val="auto"/>
                <w:sz w:val="27"/>
                <w:szCs w:val="27"/>
              </w:rPr>
            </w:pPr>
          </w:p>
        </w:tc>
        <w:tc>
          <w:tcPr>
            <w:tcW w:w="1819" w:type="dxa"/>
            <w:tcBorders>
              <w:top w:val="nil"/>
              <w:left w:val="nil"/>
              <w:bottom w:val="single" w:sz="4" w:space="0" w:color="auto"/>
              <w:right w:val="single" w:sz="4" w:space="0" w:color="auto"/>
            </w:tcBorders>
            <w:shd w:val="clear" w:color="auto" w:fill="auto"/>
            <w:hideMark/>
          </w:tcPr>
          <w:p w:rsidR="002417D3" w:rsidRPr="002417D3" w:rsidRDefault="002417D3" w:rsidP="007F45F7">
            <w:pPr>
              <w:spacing w:after="0" w:line="240" w:lineRule="auto"/>
              <w:ind w:left="0" w:right="-284" w:firstLine="0"/>
              <w:jc w:val="left"/>
              <w:rPr>
                <w:color w:val="auto"/>
                <w:sz w:val="27"/>
                <w:szCs w:val="27"/>
              </w:rPr>
            </w:pPr>
          </w:p>
        </w:tc>
        <w:tc>
          <w:tcPr>
            <w:tcW w:w="1417" w:type="dxa"/>
            <w:tcBorders>
              <w:top w:val="nil"/>
              <w:left w:val="nil"/>
              <w:bottom w:val="single" w:sz="4" w:space="0" w:color="auto"/>
              <w:right w:val="single" w:sz="4" w:space="0" w:color="auto"/>
            </w:tcBorders>
            <w:shd w:val="clear" w:color="auto" w:fill="auto"/>
            <w:hideMark/>
          </w:tcPr>
          <w:p w:rsidR="002417D3" w:rsidRPr="002417D3" w:rsidRDefault="002417D3" w:rsidP="007F45F7">
            <w:pPr>
              <w:spacing w:after="0" w:line="240" w:lineRule="auto"/>
              <w:ind w:left="0" w:right="-284" w:firstLine="0"/>
              <w:jc w:val="left"/>
              <w:rPr>
                <w:color w:val="auto"/>
                <w:sz w:val="27"/>
                <w:szCs w:val="27"/>
              </w:rPr>
            </w:pPr>
          </w:p>
        </w:tc>
        <w:tc>
          <w:tcPr>
            <w:tcW w:w="3119" w:type="dxa"/>
            <w:tcBorders>
              <w:top w:val="nil"/>
              <w:left w:val="nil"/>
              <w:bottom w:val="single" w:sz="4" w:space="0" w:color="auto"/>
              <w:right w:val="single" w:sz="4" w:space="0" w:color="auto"/>
            </w:tcBorders>
            <w:shd w:val="clear" w:color="auto" w:fill="auto"/>
            <w:hideMark/>
          </w:tcPr>
          <w:p w:rsidR="002417D3" w:rsidRPr="002417D3" w:rsidRDefault="002417D3" w:rsidP="007F45F7">
            <w:pPr>
              <w:spacing w:after="0" w:line="240" w:lineRule="auto"/>
              <w:ind w:left="0" w:right="-284" w:firstLine="0"/>
              <w:jc w:val="left"/>
              <w:rPr>
                <w:color w:val="auto"/>
                <w:sz w:val="27"/>
                <w:szCs w:val="27"/>
              </w:rPr>
            </w:pPr>
          </w:p>
        </w:tc>
      </w:tr>
    </w:tbl>
    <w:p w:rsidR="002417D3" w:rsidRPr="002417D3" w:rsidRDefault="002417D3" w:rsidP="007F45F7">
      <w:pPr>
        <w:ind w:left="0" w:right="-284"/>
        <w:jc w:val="left"/>
        <w:rPr>
          <w:sz w:val="27"/>
          <w:szCs w:val="27"/>
        </w:rPr>
      </w:pPr>
    </w:p>
    <w:p w:rsidR="002417D3" w:rsidRPr="002417D3" w:rsidRDefault="002417D3" w:rsidP="007F45F7">
      <w:pPr>
        <w:ind w:left="0" w:right="-284"/>
        <w:rPr>
          <w:sz w:val="27"/>
          <w:szCs w:val="27"/>
        </w:rPr>
      </w:pPr>
    </w:p>
    <w:p w:rsidR="002417D3" w:rsidRPr="002417D3" w:rsidRDefault="002417D3" w:rsidP="007F45F7">
      <w:pPr>
        <w:ind w:left="0" w:right="-284"/>
        <w:rPr>
          <w:sz w:val="27"/>
          <w:szCs w:val="27"/>
        </w:rPr>
      </w:pPr>
    </w:p>
    <w:p w:rsidR="002417D3" w:rsidRPr="002417D3" w:rsidRDefault="002417D3" w:rsidP="007F45F7">
      <w:pPr>
        <w:ind w:left="0" w:right="-284" w:firstLine="0"/>
        <w:rPr>
          <w:sz w:val="27"/>
          <w:szCs w:val="27"/>
        </w:rPr>
      </w:pPr>
      <w:r w:rsidRPr="002417D3">
        <w:rPr>
          <w:sz w:val="27"/>
          <w:szCs w:val="27"/>
        </w:rPr>
        <w:t>Руководитель Уполномоченного органа</w:t>
      </w:r>
      <w:r w:rsidRPr="002417D3">
        <w:rPr>
          <w:sz w:val="27"/>
          <w:szCs w:val="27"/>
        </w:rPr>
        <w:tab/>
      </w:r>
      <w:r w:rsidRPr="002417D3">
        <w:rPr>
          <w:sz w:val="27"/>
          <w:szCs w:val="27"/>
        </w:rPr>
        <w:tab/>
      </w:r>
      <w:r w:rsidRPr="002417D3">
        <w:rPr>
          <w:sz w:val="27"/>
          <w:szCs w:val="27"/>
        </w:rPr>
        <w:tab/>
      </w:r>
      <w:r w:rsidRPr="002417D3">
        <w:rPr>
          <w:sz w:val="27"/>
          <w:szCs w:val="27"/>
        </w:rPr>
        <w:tab/>
        <w:t xml:space="preserve"> </w:t>
      </w:r>
      <w:r w:rsidR="007F45F7">
        <w:rPr>
          <w:sz w:val="27"/>
          <w:szCs w:val="27"/>
        </w:rPr>
        <w:t xml:space="preserve">          </w:t>
      </w:r>
      <w:r w:rsidRPr="002417D3">
        <w:rPr>
          <w:sz w:val="27"/>
          <w:szCs w:val="27"/>
        </w:rPr>
        <w:t>И.О. Фамилия</w:t>
      </w:r>
    </w:p>
    <w:p w:rsidR="002417D3" w:rsidRPr="002417D3" w:rsidRDefault="002417D3" w:rsidP="007F45F7">
      <w:pPr>
        <w:tabs>
          <w:tab w:val="center" w:pos="638"/>
          <w:tab w:val="center" w:pos="8396"/>
        </w:tabs>
        <w:ind w:left="633" w:right="-851" w:firstLine="0"/>
        <w:jc w:val="left"/>
        <w:rPr>
          <w:sz w:val="27"/>
          <w:szCs w:val="27"/>
        </w:rPr>
        <w:sectPr w:rsidR="002417D3" w:rsidRPr="002417D3" w:rsidSect="007F45F7">
          <w:pgSz w:w="11906" w:h="16838" w:code="9"/>
          <w:pgMar w:top="851" w:right="991" w:bottom="714" w:left="1701" w:header="720" w:footer="720" w:gutter="0"/>
          <w:cols w:space="720"/>
        </w:sectPr>
      </w:pPr>
    </w:p>
    <w:p w:rsidR="002417D3" w:rsidRPr="002417D3" w:rsidRDefault="002417D3" w:rsidP="009062BC">
      <w:pPr>
        <w:spacing w:after="13"/>
        <w:ind w:left="0" w:hanging="10"/>
        <w:jc w:val="right"/>
        <w:rPr>
          <w:sz w:val="27"/>
          <w:szCs w:val="27"/>
        </w:rPr>
      </w:pPr>
      <w:r w:rsidRPr="002417D3">
        <w:rPr>
          <w:sz w:val="27"/>
          <w:szCs w:val="27"/>
        </w:rPr>
        <w:lastRenderedPageBreak/>
        <w:t xml:space="preserve">Приложение № 4  </w:t>
      </w:r>
    </w:p>
    <w:p w:rsidR="002417D3" w:rsidRPr="002417D3" w:rsidRDefault="002417D3" w:rsidP="009062BC">
      <w:pPr>
        <w:spacing w:after="13"/>
        <w:ind w:left="0" w:hanging="10"/>
        <w:jc w:val="right"/>
        <w:rPr>
          <w:sz w:val="27"/>
          <w:szCs w:val="27"/>
        </w:rPr>
      </w:pPr>
      <w:r w:rsidRPr="002417D3">
        <w:rPr>
          <w:sz w:val="27"/>
          <w:szCs w:val="27"/>
        </w:rPr>
        <w:t xml:space="preserve">к административному регламенту </w:t>
      </w:r>
    </w:p>
    <w:p w:rsidR="002417D3" w:rsidRPr="002417D3" w:rsidRDefault="002417D3" w:rsidP="009062BC">
      <w:pPr>
        <w:spacing w:after="0" w:line="259" w:lineRule="auto"/>
        <w:ind w:left="0" w:firstLine="0"/>
        <w:jc w:val="center"/>
        <w:rPr>
          <w:sz w:val="27"/>
          <w:szCs w:val="27"/>
        </w:rPr>
      </w:pPr>
    </w:p>
    <w:p w:rsidR="002417D3" w:rsidRPr="002417D3" w:rsidRDefault="002417D3" w:rsidP="009062BC">
      <w:pPr>
        <w:ind w:left="0"/>
        <w:jc w:val="center"/>
        <w:rPr>
          <w:sz w:val="27"/>
          <w:szCs w:val="27"/>
        </w:rPr>
      </w:pPr>
    </w:p>
    <w:p w:rsidR="002417D3" w:rsidRPr="002417D3" w:rsidRDefault="002417D3" w:rsidP="009062BC">
      <w:pPr>
        <w:ind w:left="0"/>
        <w:jc w:val="center"/>
        <w:rPr>
          <w:sz w:val="27"/>
          <w:szCs w:val="27"/>
        </w:rPr>
      </w:pPr>
      <w:r w:rsidRPr="002417D3">
        <w:rPr>
          <w:sz w:val="27"/>
          <w:szCs w:val="27"/>
        </w:rPr>
        <w:t>Форма распоряжения о подтверждении спортивного разряда</w:t>
      </w:r>
    </w:p>
    <w:p w:rsidR="002417D3" w:rsidRPr="002417D3" w:rsidRDefault="002417D3" w:rsidP="009062BC">
      <w:pPr>
        <w:ind w:left="0"/>
        <w:rPr>
          <w:sz w:val="27"/>
          <w:szCs w:val="27"/>
        </w:rPr>
      </w:pPr>
    </w:p>
    <w:p w:rsidR="002417D3" w:rsidRPr="002417D3" w:rsidRDefault="002417D3" w:rsidP="009062BC">
      <w:pPr>
        <w:ind w:left="0"/>
        <w:jc w:val="center"/>
        <w:rPr>
          <w:b/>
          <w:sz w:val="27"/>
          <w:szCs w:val="27"/>
        </w:rPr>
      </w:pPr>
      <w:r w:rsidRPr="002417D3">
        <w:rPr>
          <w:snapToGrid w:val="0"/>
          <w:sz w:val="27"/>
          <w:szCs w:val="27"/>
        </w:rPr>
        <w:t>Наименование уполномоченного органа</w:t>
      </w:r>
    </w:p>
    <w:p w:rsidR="002417D3" w:rsidRPr="002417D3" w:rsidRDefault="002417D3" w:rsidP="009062BC">
      <w:pPr>
        <w:ind w:left="0"/>
        <w:jc w:val="center"/>
        <w:rPr>
          <w:sz w:val="27"/>
          <w:szCs w:val="27"/>
        </w:rPr>
      </w:pPr>
      <w:r w:rsidRPr="002417D3">
        <w:rPr>
          <w:sz w:val="27"/>
          <w:szCs w:val="27"/>
        </w:rPr>
        <w:t>РАСПОРЯЖЕНИЕ</w:t>
      </w:r>
    </w:p>
    <w:p w:rsidR="002417D3" w:rsidRPr="002417D3" w:rsidRDefault="002417D3" w:rsidP="009062BC">
      <w:pPr>
        <w:ind w:left="0"/>
        <w:jc w:val="center"/>
        <w:rPr>
          <w:sz w:val="27"/>
          <w:szCs w:val="27"/>
        </w:rPr>
      </w:pPr>
      <w:r w:rsidRPr="002417D3">
        <w:rPr>
          <w:sz w:val="27"/>
          <w:szCs w:val="27"/>
        </w:rPr>
        <w:t>О подтверждении спортивного разряда (спортивных разрядов)</w:t>
      </w:r>
    </w:p>
    <w:p w:rsidR="002417D3" w:rsidRPr="002417D3" w:rsidRDefault="002417D3" w:rsidP="009062BC">
      <w:pPr>
        <w:ind w:left="0"/>
        <w:jc w:val="center"/>
        <w:rPr>
          <w:b/>
          <w:sz w:val="27"/>
          <w:szCs w:val="27"/>
        </w:rPr>
      </w:pPr>
    </w:p>
    <w:p w:rsidR="002417D3" w:rsidRPr="002417D3" w:rsidRDefault="002417D3" w:rsidP="009062BC">
      <w:pPr>
        <w:ind w:left="0" w:firstLine="0"/>
        <w:rPr>
          <w:sz w:val="27"/>
          <w:szCs w:val="27"/>
          <w:u w:val="single"/>
        </w:rPr>
      </w:pPr>
      <w:r w:rsidRPr="002417D3">
        <w:rPr>
          <w:sz w:val="27"/>
          <w:szCs w:val="27"/>
        </w:rPr>
        <w:t>________________                                                                       № ____________</w:t>
      </w:r>
    </w:p>
    <w:p w:rsidR="002417D3" w:rsidRPr="002417D3" w:rsidRDefault="002417D3" w:rsidP="009062BC">
      <w:pPr>
        <w:ind w:left="0"/>
        <w:jc w:val="center"/>
        <w:rPr>
          <w:sz w:val="27"/>
          <w:szCs w:val="27"/>
        </w:rPr>
      </w:pPr>
    </w:p>
    <w:p w:rsidR="002417D3" w:rsidRPr="002417D3" w:rsidRDefault="002417D3" w:rsidP="009062BC">
      <w:pPr>
        <w:pStyle w:val="ConsPlusNormal"/>
        <w:ind w:firstLine="993"/>
        <w:jc w:val="both"/>
        <w:rPr>
          <w:rFonts w:ascii="Times New Roman" w:hAnsi="Times New Roman" w:cs="Times New Roman"/>
          <w:sz w:val="27"/>
          <w:szCs w:val="27"/>
        </w:rPr>
      </w:pPr>
      <w:proofErr w:type="gramStart"/>
      <w:r w:rsidRPr="002417D3">
        <w:rPr>
          <w:rFonts w:ascii="Times New Roman" w:hAnsi="Times New Roman" w:cs="Times New Roman"/>
          <w:sz w:val="27"/>
          <w:szCs w:val="27"/>
        </w:rPr>
        <w:t xml:space="preserve">В соответствии с Федеральным законом от 04.12.2007 № 329-ФЗ «О физической культуре и спорте в Российской Федерации», Федеральным </w:t>
      </w:r>
      <w:hyperlink r:id="rId16" w:history="1">
        <w:r w:rsidRPr="002417D3">
          <w:rPr>
            <w:rStyle w:val="a3"/>
            <w:rFonts w:ascii="Times New Roman" w:hAnsi="Times New Roman" w:cs="Times New Roman"/>
            <w:sz w:val="27"/>
            <w:szCs w:val="27"/>
          </w:rPr>
          <w:t>законом</w:t>
        </w:r>
      </w:hyperlink>
      <w:r w:rsidRPr="002417D3">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приказом Министерства спорта Российской Федерации от 19.12.2022 № 1255 «Об  утверждении  положения о Единой всероссийской спортивной классификации», постановлением Администрации ЗАТО г. Железногорск от 23.09.2015 № 1538 «О присвоении спортивных разрядов», руководствуясь </w:t>
      </w:r>
      <w:hyperlink r:id="rId17" w:history="1">
        <w:r w:rsidRPr="002417D3">
          <w:rPr>
            <w:rStyle w:val="a3"/>
            <w:rFonts w:ascii="Times New Roman" w:hAnsi="Times New Roman" w:cs="Times New Roman"/>
            <w:sz w:val="27"/>
            <w:szCs w:val="27"/>
          </w:rPr>
          <w:t>Уставом</w:t>
        </w:r>
        <w:proofErr w:type="gramEnd"/>
      </w:hyperlink>
      <w:r w:rsidRPr="002417D3">
        <w:rPr>
          <w:rFonts w:ascii="Times New Roman" w:hAnsi="Times New Roman" w:cs="Times New Roman"/>
          <w:sz w:val="27"/>
          <w:szCs w:val="27"/>
        </w:rPr>
        <w:t xml:space="preserve"> ЗАТО Железногорск,</w:t>
      </w:r>
    </w:p>
    <w:p w:rsidR="002417D3" w:rsidRPr="002417D3" w:rsidRDefault="002417D3" w:rsidP="009062BC">
      <w:pPr>
        <w:suppressAutoHyphens/>
        <w:ind w:left="0" w:firstLine="720"/>
        <w:rPr>
          <w:sz w:val="27"/>
          <w:szCs w:val="27"/>
        </w:rPr>
      </w:pPr>
    </w:p>
    <w:p w:rsidR="002417D3" w:rsidRPr="002417D3" w:rsidRDefault="002417D3" w:rsidP="009062BC">
      <w:pPr>
        <w:suppressAutoHyphens/>
        <w:ind w:left="0"/>
        <w:rPr>
          <w:sz w:val="27"/>
          <w:szCs w:val="27"/>
        </w:rPr>
      </w:pPr>
    </w:p>
    <w:p w:rsidR="002417D3" w:rsidRPr="002417D3" w:rsidRDefault="002417D3" w:rsidP="009062BC">
      <w:pPr>
        <w:pBdr>
          <w:bottom w:val="single" w:sz="12" w:space="1" w:color="auto"/>
        </w:pBdr>
        <w:suppressAutoHyphens/>
        <w:ind w:left="0" w:firstLine="708"/>
        <w:rPr>
          <w:sz w:val="27"/>
          <w:szCs w:val="27"/>
        </w:rPr>
      </w:pPr>
      <w:proofErr w:type="gramStart"/>
      <w:r w:rsidRPr="002417D3">
        <w:rPr>
          <w:sz w:val="27"/>
          <w:szCs w:val="27"/>
        </w:rPr>
        <w:t>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roofErr w:type="gramEnd"/>
    </w:p>
    <w:p w:rsidR="002417D3" w:rsidRPr="002417D3" w:rsidRDefault="002417D3" w:rsidP="009062BC">
      <w:pPr>
        <w:pBdr>
          <w:bottom w:val="single" w:sz="12" w:space="1" w:color="auto"/>
        </w:pBdr>
        <w:suppressAutoHyphens/>
        <w:ind w:left="0" w:firstLine="708"/>
        <w:rPr>
          <w:sz w:val="27"/>
          <w:szCs w:val="27"/>
        </w:rPr>
      </w:pPr>
    </w:p>
    <w:p w:rsidR="002417D3" w:rsidRPr="002417D3" w:rsidRDefault="002417D3" w:rsidP="009062BC">
      <w:pPr>
        <w:suppressAutoHyphens/>
        <w:ind w:left="0" w:firstLine="708"/>
        <w:jc w:val="center"/>
        <w:rPr>
          <w:sz w:val="27"/>
          <w:szCs w:val="27"/>
        </w:rPr>
      </w:pPr>
      <w:r w:rsidRPr="002417D3">
        <w:rPr>
          <w:sz w:val="27"/>
          <w:szCs w:val="27"/>
        </w:rPr>
        <w:t>(спортивный разряд)</w:t>
      </w:r>
    </w:p>
    <w:tbl>
      <w:tblPr>
        <w:tblW w:w="9498" w:type="dxa"/>
        <w:tblInd w:w="108" w:type="dxa"/>
        <w:tblLayout w:type="fixed"/>
        <w:tblLook w:val="04A0"/>
      </w:tblPr>
      <w:tblGrid>
        <w:gridCol w:w="709"/>
        <w:gridCol w:w="1843"/>
        <w:gridCol w:w="1843"/>
        <w:gridCol w:w="1275"/>
        <w:gridCol w:w="1560"/>
        <w:gridCol w:w="2268"/>
      </w:tblGrid>
      <w:tr w:rsidR="007F45F7" w:rsidRPr="002417D3" w:rsidTr="009062BC">
        <w:trPr>
          <w:trHeight w:val="744"/>
        </w:trPr>
        <w:tc>
          <w:tcPr>
            <w:tcW w:w="709"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7F45F7" w:rsidRDefault="007F45F7" w:rsidP="009062BC">
            <w:pPr>
              <w:spacing w:after="0" w:line="240" w:lineRule="auto"/>
              <w:ind w:left="0" w:firstLine="0"/>
              <w:jc w:val="left"/>
              <w:rPr>
                <w:color w:val="auto"/>
                <w:sz w:val="27"/>
                <w:szCs w:val="27"/>
              </w:rPr>
            </w:pPr>
            <w:r w:rsidRPr="002417D3">
              <w:rPr>
                <w:color w:val="auto"/>
                <w:sz w:val="27"/>
                <w:szCs w:val="27"/>
              </w:rPr>
              <w:t xml:space="preserve">№ </w:t>
            </w:r>
          </w:p>
          <w:p w:rsidR="007F45F7" w:rsidRPr="002417D3" w:rsidRDefault="007F45F7" w:rsidP="009062BC">
            <w:pPr>
              <w:spacing w:after="0" w:line="240" w:lineRule="auto"/>
              <w:ind w:left="0" w:firstLine="0"/>
              <w:jc w:val="left"/>
              <w:rPr>
                <w:color w:val="auto"/>
                <w:sz w:val="27"/>
                <w:szCs w:val="27"/>
              </w:rPr>
            </w:pPr>
            <w:proofErr w:type="spellStart"/>
            <w:proofErr w:type="gramStart"/>
            <w:r w:rsidRPr="002417D3">
              <w:rPr>
                <w:color w:val="auto"/>
                <w:sz w:val="27"/>
                <w:szCs w:val="27"/>
              </w:rPr>
              <w:t>п</w:t>
            </w:r>
            <w:proofErr w:type="spellEnd"/>
            <w:proofErr w:type="gramEnd"/>
            <w:r w:rsidRPr="002417D3">
              <w:rPr>
                <w:color w:val="auto"/>
                <w:sz w:val="27"/>
                <w:szCs w:val="27"/>
              </w:rPr>
              <w:t>/</w:t>
            </w:r>
            <w:proofErr w:type="spellStart"/>
            <w:r w:rsidRPr="002417D3">
              <w:rPr>
                <w:color w:val="auto"/>
                <w:sz w:val="27"/>
                <w:szCs w:val="27"/>
              </w:rPr>
              <w:t>п</w:t>
            </w:r>
            <w:proofErr w:type="spellEnd"/>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7F45F7" w:rsidRPr="002417D3" w:rsidRDefault="007F45F7" w:rsidP="009062BC">
            <w:pPr>
              <w:spacing w:after="0" w:line="240" w:lineRule="auto"/>
              <w:ind w:left="0" w:firstLine="0"/>
              <w:jc w:val="left"/>
              <w:rPr>
                <w:color w:val="auto"/>
                <w:sz w:val="27"/>
                <w:szCs w:val="27"/>
              </w:rPr>
            </w:pPr>
            <w:r w:rsidRPr="002417D3">
              <w:rPr>
                <w:color w:val="auto"/>
                <w:sz w:val="27"/>
                <w:szCs w:val="27"/>
              </w:rPr>
              <w:t>Фамилия, имя, отчество</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7F45F7" w:rsidRPr="002417D3" w:rsidRDefault="007F45F7" w:rsidP="009062BC">
            <w:pPr>
              <w:spacing w:after="0" w:line="240" w:lineRule="auto"/>
              <w:ind w:left="0" w:firstLine="0"/>
              <w:rPr>
                <w:color w:val="auto"/>
                <w:sz w:val="27"/>
                <w:szCs w:val="27"/>
              </w:rPr>
            </w:pPr>
            <w:r w:rsidRPr="002417D3">
              <w:rPr>
                <w:color w:val="auto"/>
                <w:sz w:val="27"/>
                <w:szCs w:val="27"/>
              </w:rPr>
              <w:t>Организация</w:t>
            </w:r>
          </w:p>
        </w:tc>
        <w:tc>
          <w:tcPr>
            <w:tcW w:w="1275"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7F45F7" w:rsidRPr="002417D3" w:rsidRDefault="007F45F7" w:rsidP="009062BC">
            <w:pPr>
              <w:spacing w:after="0" w:line="240" w:lineRule="auto"/>
              <w:ind w:left="0" w:firstLine="0"/>
              <w:rPr>
                <w:color w:val="auto"/>
                <w:sz w:val="27"/>
                <w:szCs w:val="27"/>
              </w:rPr>
            </w:pPr>
            <w:r w:rsidRPr="002417D3">
              <w:rPr>
                <w:color w:val="auto"/>
                <w:sz w:val="27"/>
                <w:szCs w:val="27"/>
              </w:rPr>
              <w:t xml:space="preserve">Тренер </w:t>
            </w:r>
          </w:p>
        </w:tc>
        <w:tc>
          <w:tcPr>
            <w:tcW w:w="1560"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7F45F7" w:rsidRPr="002417D3" w:rsidRDefault="007F45F7" w:rsidP="009062BC">
            <w:pPr>
              <w:spacing w:after="0" w:line="240" w:lineRule="auto"/>
              <w:ind w:left="0" w:firstLine="0"/>
              <w:rPr>
                <w:color w:val="auto"/>
                <w:sz w:val="27"/>
                <w:szCs w:val="27"/>
              </w:rPr>
            </w:pPr>
            <w:r w:rsidRPr="002417D3">
              <w:rPr>
                <w:color w:val="auto"/>
                <w:sz w:val="27"/>
                <w:szCs w:val="27"/>
              </w:rPr>
              <w:t>Результаты</w:t>
            </w:r>
          </w:p>
        </w:tc>
        <w:tc>
          <w:tcPr>
            <w:tcW w:w="2268" w:type="dxa"/>
            <w:tcBorders>
              <w:top w:val="single" w:sz="4" w:space="0" w:color="002060"/>
              <w:left w:val="nil"/>
              <w:right w:val="single" w:sz="4" w:space="0" w:color="002060"/>
            </w:tcBorders>
            <w:shd w:val="clear" w:color="auto" w:fill="auto"/>
            <w:vAlign w:val="center"/>
            <w:hideMark/>
          </w:tcPr>
          <w:p w:rsidR="007F45F7" w:rsidRDefault="007F45F7" w:rsidP="009062BC">
            <w:pPr>
              <w:spacing w:after="0" w:line="240" w:lineRule="auto"/>
              <w:ind w:left="0" w:firstLine="0"/>
              <w:rPr>
                <w:color w:val="auto"/>
                <w:sz w:val="27"/>
                <w:szCs w:val="27"/>
              </w:rPr>
            </w:pPr>
            <w:r w:rsidRPr="002417D3">
              <w:rPr>
                <w:color w:val="auto"/>
                <w:sz w:val="27"/>
                <w:szCs w:val="27"/>
              </w:rPr>
              <w:t xml:space="preserve">Дата начала </w:t>
            </w:r>
          </w:p>
          <w:p w:rsidR="007F45F7" w:rsidRPr="002417D3" w:rsidRDefault="007F45F7" w:rsidP="009062BC">
            <w:pPr>
              <w:spacing w:after="0" w:line="240" w:lineRule="auto"/>
              <w:ind w:left="0" w:firstLine="0"/>
              <w:rPr>
                <w:color w:val="auto"/>
                <w:sz w:val="27"/>
                <w:szCs w:val="27"/>
              </w:rPr>
            </w:pPr>
            <w:r w:rsidRPr="002417D3">
              <w:rPr>
                <w:color w:val="auto"/>
                <w:sz w:val="27"/>
                <w:szCs w:val="27"/>
              </w:rPr>
              <w:t>действия подтверждения</w:t>
            </w:r>
          </w:p>
          <w:p w:rsidR="007F45F7" w:rsidRPr="002417D3" w:rsidRDefault="007F45F7" w:rsidP="009062BC">
            <w:pPr>
              <w:ind w:left="0"/>
              <w:rPr>
                <w:color w:val="auto"/>
                <w:sz w:val="27"/>
                <w:szCs w:val="27"/>
              </w:rPr>
            </w:pPr>
          </w:p>
        </w:tc>
      </w:tr>
      <w:tr w:rsidR="002417D3" w:rsidRPr="002417D3" w:rsidTr="009062BC">
        <w:trPr>
          <w:trHeight w:val="465"/>
        </w:trPr>
        <w:tc>
          <w:tcPr>
            <w:tcW w:w="9498" w:type="dxa"/>
            <w:gridSpan w:val="6"/>
            <w:tcBorders>
              <w:top w:val="single" w:sz="4" w:space="0" w:color="002060"/>
              <w:left w:val="single" w:sz="4" w:space="0" w:color="auto"/>
              <w:bottom w:val="single" w:sz="4" w:space="0" w:color="auto"/>
              <w:right w:val="single" w:sz="4" w:space="0" w:color="000000"/>
            </w:tcBorders>
            <w:shd w:val="clear" w:color="auto" w:fill="auto"/>
            <w:vAlign w:val="center"/>
            <w:hideMark/>
          </w:tcPr>
          <w:p w:rsidR="002417D3" w:rsidRPr="002417D3" w:rsidRDefault="002417D3" w:rsidP="009062BC">
            <w:pPr>
              <w:pBdr>
                <w:bottom w:val="single" w:sz="12" w:space="1" w:color="auto"/>
              </w:pBdr>
              <w:spacing w:after="0" w:line="240" w:lineRule="auto"/>
              <w:ind w:left="0" w:firstLine="0"/>
              <w:jc w:val="left"/>
              <w:rPr>
                <w:color w:val="auto"/>
                <w:sz w:val="27"/>
                <w:szCs w:val="27"/>
                <w:u w:val="single"/>
              </w:rPr>
            </w:pPr>
          </w:p>
          <w:p w:rsidR="002417D3" w:rsidRPr="002417D3" w:rsidRDefault="002417D3" w:rsidP="009062BC">
            <w:pPr>
              <w:spacing w:after="0" w:line="240" w:lineRule="auto"/>
              <w:ind w:left="0" w:firstLine="0"/>
              <w:jc w:val="left"/>
              <w:rPr>
                <w:color w:val="auto"/>
                <w:sz w:val="27"/>
                <w:szCs w:val="27"/>
                <w:u w:val="single"/>
              </w:rPr>
            </w:pPr>
            <w:r w:rsidRPr="002417D3">
              <w:rPr>
                <w:color w:val="auto"/>
                <w:sz w:val="27"/>
                <w:szCs w:val="27"/>
                <w:u w:val="single"/>
              </w:rPr>
              <w:t>(вид спорта)</w:t>
            </w:r>
          </w:p>
        </w:tc>
      </w:tr>
      <w:tr w:rsidR="002417D3" w:rsidRPr="002417D3" w:rsidTr="009062BC">
        <w:trPr>
          <w:trHeight w:val="1005"/>
        </w:trPr>
        <w:tc>
          <w:tcPr>
            <w:tcW w:w="709" w:type="dxa"/>
            <w:tcBorders>
              <w:top w:val="nil"/>
              <w:left w:val="single" w:sz="4" w:space="0" w:color="auto"/>
              <w:bottom w:val="single" w:sz="4" w:space="0" w:color="auto"/>
              <w:right w:val="single" w:sz="4" w:space="0" w:color="auto"/>
            </w:tcBorders>
            <w:shd w:val="clear" w:color="auto" w:fill="auto"/>
            <w:hideMark/>
          </w:tcPr>
          <w:p w:rsidR="002417D3" w:rsidRPr="002417D3" w:rsidRDefault="002417D3" w:rsidP="009062BC">
            <w:pPr>
              <w:spacing w:after="0" w:line="240" w:lineRule="auto"/>
              <w:ind w:left="0" w:firstLine="0"/>
              <w:jc w:val="center"/>
              <w:rPr>
                <w:color w:val="auto"/>
                <w:sz w:val="27"/>
                <w:szCs w:val="27"/>
              </w:rPr>
            </w:pPr>
          </w:p>
        </w:tc>
        <w:tc>
          <w:tcPr>
            <w:tcW w:w="1843" w:type="dxa"/>
            <w:tcBorders>
              <w:top w:val="nil"/>
              <w:left w:val="nil"/>
              <w:bottom w:val="single" w:sz="4" w:space="0" w:color="auto"/>
              <w:right w:val="single" w:sz="4" w:space="0" w:color="auto"/>
            </w:tcBorders>
            <w:shd w:val="clear" w:color="auto" w:fill="auto"/>
            <w:hideMark/>
          </w:tcPr>
          <w:p w:rsidR="002417D3" w:rsidRPr="002417D3" w:rsidRDefault="002417D3" w:rsidP="009062BC">
            <w:pPr>
              <w:spacing w:after="0" w:line="240" w:lineRule="auto"/>
              <w:ind w:left="0" w:firstLine="0"/>
              <w:jc w:val="left"/>
              <w:rPr>
                <w:sz w:val="27"/>
                <w:szCs w:val="27"/>
              </w:rPr>
            </w:pPr>
          </w:p>
        </w:tc>
        <w:tc>
          <w:tcPr>
            <w:tcW w:w="1843" w:type="dxa"/>
            <w:tcBorders>
              <w:top w:val="nil"/>
              <w:left w:val="nil"/>
              <w:bottom w:val="single" w:sz="4" w:space="0" w:color="auto"/>
              <w:right w:val="single" w:sz="4" w:space="0" w:color="auto"/>
            </w:tcBorders>
            <w:shd w:val="clear" w:color="auto" w:fill="auto"/>
            <w:hideMark/>
          </w:tcPr>
          <w:p w:rsidR="002417D3" w:rsidRPr="002417D3" w:rsidRDefault="002417D3" w:rsidP="009062BC">
            <w:pPr>
              <w:spacing w:after="0" w:line="240" w:lineRule="auto"/>
              <w:ind w:left="0" w:firstLine="0"/>
              <w:jc w:val="left"/>
              <w:rPr>
                <w:color w:val="auto"/>
                <w:sz w:val="27"/>
                <w:szCs w:val="27"/>
              </w:rPr>
            </w:pPr>
          </w:p>
        </w:tc>
        <w:tc>
          <w:tcPr>
            <w:tcW w:w="1275" w:type="dxa"/>
            <w:tcBorders>
              <w:top w:val="nil"/>
              <w:left w:val="nil"/>
              <w:bottom w:val="single" w:sz="4" w:space="0" w:color="auto"/>
              <w:right w:val="single" w:sz="4" w:space="0" w:color="auto"/>
            </w:tcBorders>
            <w:shd w:val="clear" w:color="auto" w:fill="auto"/>
            <w:noWrap/>
            <w:hideMark/>
          </w:tcPr>
          <w:p w:rsidR="002417D3" w:rsidRPr="002417D3" w:rsidRDefault="002417D3" w:rsidP="009062BC">
            <w:pPr>
              <w:spacing w:after="0" w:line="240" w:lineRule="auto"/>
              <w:ind w:left="0" w:firstLine="0"/>
              <w:jc w:val="left"/>
              <w:rPr>
                <w:color w:val="auto"/>
                <w:sz w:val="27"/>
                <w:szCs w:val="27"/>
              </w:rPr>
            </w:pPr>
          </w:p>
        </w:tc>
        <w:tc>
          <w:tcPr>
            <w:tcW w:w="1560" w:type="dxa"/>
            <w:tcBorders>
              <w:top w:val="nil"/>
              <w:left w:val="nil"/>
              <w:bottom w:val="single" w:sz="4" w:space="0" w:color="auto"/>
              <w:right w:val="single" w:sz="4" w:space="0" w:color="auto"/>
            </w:tcBorders>
            <w:shd w:val="clear" w:color="auto" w:fill="auto"/>
            <w:hideMark/>
          </w:tcPr>
          <w:p w:rsidR="002417D3" w:rsidRPr="002417D3" w:rsidRDefault="002417D3" w:rsidP="009062BC">
            <w:pPr>
              <w:spacing w:after="0" w:line="240" w:lineRule="auto"/>
              <w:ind w:left="0" w:firstLine="0"/>
              <w:jc w:val="left"/>
              <w:rPr>
                <w:color w:val="auto"/>
                <w:sz w:val="27"/>
                <w:szCs w:val="27"/>
              </w:rPr>
            </w:pPr>
          </w:p>
        </w:tc>
        <w:tc>
          <w:tcPr>
            <w:tcW w:w="2268" w:type="dxa"/>
            <w:tcBorders>
              <w:top w:val="nil"/>
              <w:left w:val="nil"/>
              <w:bottom w:val="single" w:sz="4" w:space="0" w:color="auto"/>
              <w:right w:val="single" w:sz="4" w:space="0" w:color="auto"/>
            </w:tcBorders>
            <w:shd w:val="clear" w:color="auto" w:fill="auto"/>
            <w:hideMark/>
          </w:tcPr>
          <w:p w:rsidR="002417D3" w:rsidRPr="002417D3" w:rsidRDefault="002417D3" w:rsidP="009062BC">
            <w:pPr>
              <w:spacing w:after="0" w:line="240" w:lineRule="auto"/>
              <w:ind w:left="0" w:firstLine="0"/>
              <w:jc w:val="center"/>
              <w:rPr>
                <w:color w:val="auto"/>
                <w:sz w:val="27"/>
                <w:szCs w:val="27"/>
              </w:rPr>
            </w:pPr>
          </w:p>
        </w:tc>
      </w:tr>
    </w:tbl>
    <w:p w:rsidR="002417D3" w:rsidRPr="002417D3" w:rsidRDefault="002417D3" w:rsidP="009062BC">
      <w:pPr>
        <w:ind w:left="0"/>
        <w:rPr>
          <w:sz w:val="27"/>
          <w:szCs w:val="27"/>
        </w:rPr>
      </w:pPr>
    </w:p>
    <w:p w:rsidR="002417D3" w:rsidRPr="002417D3" w:rsidRDefault="002417D3" w:rsidP="009062BC">
      <w:pPr>
        <w:ind w:left="0"/>
        <w:rPr>
          <w:sz w:val="27"/>
          <w:szCs w:val="27"/>
        </w:rPr>
      </w:pPr>
    </w:p>
    <w:p w:rsidR="002417D3" w:rsidRPr="002417D3" w:rsidRDefault="002417D3" w:rsidP="009062BC">
      <w:pPr>
        <w:ind w:left="0"/>
        <w:rPr>
          <w:sz w:val="27"/>
          <w:szCs w:val="27"/>
        </w:rPr>
      </w:pPr>
    </w:p>
    <w:p w:rsidR="002417D3" w:rsidRPr="002417D3" w:rsidRDefault="002417D3" w:rsidP="009062BC">
      <w:pPr>
        <w:ind w:left="0" w:firstLine="0"/>
        <w:rPr>
          <w:sz w:val="27"/>
          <w:szCs w:val="27"/>
        </w:rPr>
      </w:pPr>
      <w:r w:rsidRPr="002417D3">
        <w:rPr>
          <w:sz w:val="27"/>
          <w:szCs w:val="27"/>
        </w:rPr>
        <w:t>Руководитель Уполно</w:t>
      </w:r>
      <w:r w:rsidR="009062BC">
        <w:rPr>
          <w:sz w:val="27"/>
          <w:szCs w:val="27"/>
        </w:rPr>
        <w:t>моченного органа</w:t>
      </w:r>
      <w:r w:rsidR="009062BC">
        <w:rPr>
          <w:sz w:val="27"/>
          <w:szCs w:val="27"/>
        </w:rPr>
        <w:tab/>
      </w:r>
      <w:r w:rsidR="009062BC">
        <w:rPr>
          <w:sz w:val="27"/>
          <w:szCs w:val="27"/>
        </w:rPr>
        <w:tab/>
      </w:r>
      <w:r w:rsidR="009062BC">
        <w:rPr>
          <w:sz w:val="27"/>
          <w:szCs w:val="27"/>
        </w:rPr>
        <w:tab/>
      </w:r>
      <w:r w:rsidR="009062BC">
        <w:rPr>
          <w:sz w:val="27"/>
          <w:szCs w:val="27"/>
        </w:rPr>
        <w:tab/>
        <w:t xml:space="preserve">           </w:t>
      </w:r>
      <w:r w:rsidRPr="002417D3">
        <w:rPr>
          <w:sz w:val="27"/>
          <w:szCs w:val="27"/>
        </w:rPr>
        <w:t>И.О. Фамилия</w:t>
      </w:r>
    </w:p>
    <w:p w:rsidR="002417D3" w:rsidRPr="002417D3" w:rsidRDefault="002417D3" w:rsidP="007F45F7">
      <w:pPr>
        <w:spacing w:after="0" w:line="259" w:lineRule="auto"/>
        <w:ind w:left="633" w:firstLine="0"/>
        <w:jc w:val="center"/>
        <w:rPr>
          <w:sz w:val="27"/>
          <w:szCs w:val="27"/>
        </w:rPr>
        <w:sectPr w:rsidR="002417D3" w:rsidRPr="002417D3" w:rsidSect="007F45F7">
          <w:pgSz w:w="11906" w:h="16838" w:code="9"/>
          <w:pgMar w:top="851" w:right="707" w:bottom="714" w:left="1701" w:header="720" w:footer="720" w:gutter="0"/>
          <w:cols w:space="720"/>
        </w:sectPr>
      </w:pPr>
    </w:p>
    <w:p w:rsidR="002417D3" w:rsidRPr="002417D3" w:rsidRDefault="002417D3" w:rsidP="002417D3">
      <w:pPr>
        <w:spacing w:after="13"/>
        <w:ind w:left="633" w:right="135" w:hanging="10"/>
        <w:jc w:val="right"/>
        <w:rPr>
          <w:sz w:val="27"/>
          <w:szCs w:val="27"/>
        </w:rPr>
      </w:pPr>
      <w:r w:rsidRPr="002417D3">
        <w:rPr>
          <w:sz w:val="27"/>
          <w:szCs w:val="27"/>
        </w:rPr>
        <w:lastRenderedPageBreak/>
        <w:t xml:space="preserve">Приложение № 5  </w:t>
      </w:r>
    </w:p>
    <w:p w:rsidR="002417D3" w:rsidRPr="002417D3" w:rsidRDefault="002417D3" w:rsidP="002417D3">
      <w:pPr>
        <w:spacing w:after="13"/>
        <w:ind w:left="6290" w:right="135" w:hanging="10"/>
        <w:jc w:val="right"/>
        <w:rPr>
          <w:sz w:val="27"/>
          <w:szCs w:val="27"/>
        </w:rPr>
      </w:pPr>
      <w:r w:rsidRPr="002417D3">
        <w:rPr>
          <w:sz w:val="27"/>
          <w:szCs w:val="27"/>
        </w:rPr>
        <w:t xml:space="preserve">к административному регламенту </w:t>
      </w:r>
    </w:p>
    <w:p w:rsidR="002417D3" w:rsidRPr="002417D3" w:rsidRDefault="002417D3" w:rsidP="002417D3">
      <w:pPr>
        <w:spacing w:after="0" w:line="259" w:lineRule="auto"/>
        <w:ind w:left="1133" w:firstLine="0"/>
        <w:jc w:val="right"/>
        <w:rPr>
          <w:sz w:val="27"/>
          <w:szCs w:val="27"/>
        </w:rPr>
      </w:pPr>
    </w:p>
    <w:p w:rsidR="002417D3" w:rsidRPr="002417D3" w:rsidRDefault="002417D3" w:rsidP="002417D3">
      <w:pPr>
        <w:spacing w:after="13"/>
        <w:ind w:left="633" w:right="135" w:hanging="10"/>
        <w:jc w:val="right"/>
        <w:rPr>
          <w:sz w:val="27"/>
          <w:szCs w:val="27"/>
          <w:u w:val="single"/>
        </w:rPr>
      </w:pPr>
      <w:r w:rsidRPr="002417D3">
        <w:rPr>
          <w:sz w:val="27"/>
          <w:szCs w:val="27"/>
          <w:u w:val="single"/>
        </w:rPr>
        <w:t>Главе ЗАТО г. Железногорск</w:t>
      </w:r>
    </w:p>
    <w:p w:rsidR="002417D3" w:rsidRPr="002417D3" w:rsidRDefault="002417D3" w:rsidP="002417D3">
      <w:pPr>
        <w:spacing w:after="13"/>
        <w:ind w:left="633" w:right="135" w:hanging="10"/>
        <w:jc w:val="center"/>
        <w:rPr>
          <w:sz w:val="27"/>
          <w:szCs w:val="27"/>
        </w:rPr>
      </w:pPr>
      <w:r w:rsidRPr="002417D3">
        <w:rPr>
          <w:sz w:val="27"/>
          <w:szCs w:val="27"/>
        </w:rPr>
        <w:t xml:space="preserve">                                                                                      </w:t>
      </w:r>
      <w:r w:rsidRPr="002417D3">
        <w:rPr>
          <w:sz w:val="27"/>
          <w:szCs w:val="27"/>
          <w:u w:val="single"/>
        </w:rPr>
        <w:t xml:space="preserve">                                         </w:t>
      </w:r>
      <w:r w:rsidRPr="002417D3">
        <w:rPr>
          <w:sz w:val="27"/>
          <w:szCs w:val="27"/>
        </w:rPr>
        <w:softHyphen/>
      </w:r>
      <w:r w:rsidRPr="002417D3">
        <w:rPr>
          <w:sz w:val="27"/>
          <w:szCs w:val="27"/>
        </w:rPr>
        <w:softHyphen/>
      </w:r>
      <w:r w:rsidRPr="002417D3">
        <w:rPr>
          <w:sz w:val="27"/>
          <w:szCs w:val="27"/>
        </w:rPr>
        <w:softHyphen/>
      </w:r>
      <w:r w:rsidRPr="002417D3">
        <w:rPr>
          <w:sz w:val="27"/>
          <w:szCs w:val="27"/>
        </w:rPr>
        <w:softHyphen/>
      </w:r>
      <w:r w:rsidRPr="002417D3">
        <w:rPr>
          <w:sz w:val="27"/>
          <w:szCs w:val="27"/>
        </w:rPr>
        <w:softHyphen/>
      </w:r>
      <w:r w:rsidRPr="002417D3">
        <w:rPr>
          <w:sz w:val="27"/>
          <w:szCs w:val="27"/>
        </w:rPr>
        <w:softHyphen/>
      </w:r>
      <w:r w:rsidRPr="002417D3">
        <w:rPr>
          <w:sz w:val="27"/>
          <w:szCs w:val="27"/>
        </w:rPr>
        <w:softHyphen/>
      </w:r>
      <w:r w:rsidRPr="002417D3">
        <w:rPr>
          <w:sz w:val="27"/>
          <w:szCs w:val="27"/>
        </w:rPr>
        <w:softHyphen/>
      </w:r>
      <w:r w:rsidRPr="002417D3">
        <w:rPr>
          <w:sz w:val="27"/>
          <w:szCs w:val="27"/>
        </w:rPr>
        <w:softHyphen/>
      </w:r>
      <w:r w:rsidRPr="002417D3">
        <w:rPr>
          <w:sz w:val="27"/>
          <w:szCs w:val="27"/>
        </w:rPr>
        <w:softHyphen/>
        <w:t xml:space="preserve"> </w:t>
      </w:r>
    </w:p>
    <w:p w:rsidR="002417D3" w:rsidRPr="002417D3" w:rsidRDefault="002417D3" w:rsidP="002417D3">
      <w:pPr>
        <w:spacing w:after="0" w:line="259" w:lineRule="auto"/>
        <w:ind w:left="0" w:right="70" w:firstLine="0"/>
        <w:jc w:val="right"/>
        <w:rPr>
          <w:sz w:val="27"/>
          <w:szCs w:val="27"/>
        </w:rPr>
      </w:pPr>
    </w:p>
    <w:p w:rsidR="002417D3" w:rsidRPr="002417D3" w:rsidRDefault="002417D3" w:rsidP="002417D3">
      <w:pPr>
        <w:spacing w:after="13"/>
        <w:ind w:left="633" w:right="135" w:hanging="10"/>
        <w:jc w:val="right"/>
        <w:rPr>
          <w:sz w:val="27"/>
          <w:szCs w:val="27"/>
        </w:rPr>
      </w:pPr>
      <w:r w:rsidRPr="002417D3">
        <w:rPr>
          <w:sz w:val="27"/>
          <w:szCs w:val="27"/>
        </w:rPr>
        <w:t xml:space="preserve">от ______________________  </w:t>
      </w:r>
    </w:p>
    <w:p w:rsidR="002417D3" w:rsidRPr="002417D3" w:rsidRDefault="002417D3" w:rsidP="002417D3">
      <w:pPr>
        <w:jc w:val="center"/>
        <w:rPr>
          <w:sz w:val="27"/>
          <w:szCs w:val="27"/>
        </w:rPr>
      </w:pPr>
      <w:r w:rsidRPr="002417D3">
        <w:rPr>
          <w:sz w:val="27"/>
          <w:szCs w:val="27"/>
        </w:rPr>
        <w:t>Форма заявления</w:t>
      </w:r>
    </w:p>
    <w:p w:rsidR="002417D3" w:rsidRPr="002417D3" w:rsidRDefault="002417D3" w:rsidP="002417D3">
      <w:pPr>
        <w:jc w:val="center"/>
        <w:rPr>
          <w:sz w:val="27"/>
          <w:szCs w:val="27"/>
        </w:rPr>
      </w:pPr>
      <w:r w:rsidRPr="002417D3">
        <w:rPr>
          <w:sz w:val="27"/>
          <w:szCs w:val="27"/>
        </w:rPr>
        <w:t>о предоставлении муниципальной услуги</w:t>
      </w:r>
    </w:p>
    <w:p w:rsidR="002417D3" w:rsidRPr="002417D3" w:rsidRDefault="002417D3" w:rsidP="002417D3">
      <w:pPr>
        <w:rPr>
          <w:sz w:val="27"/>
          <w:szCs w:val="27"/>
        </w:rPr>
      </w:pPr>
    </w:p>
    <w:p w:rsidR="002417D3" w:rsidRPr="002417D3" w:rsidRDefault="002417D3" w:rsidP="002417D3">
      <w:pPr>
        <w:rPr>
          <w:sz w:val="27"/>
          <w:szCs w:val="27"/>
        </w:rPr>
      </w:pPr>
      <w:r w:rsidRPr="002417D3">
        <w:rPr>
          <w:sz w:val="27"/>
          <w:szCs w:val="27"/>
        </w:rPr>
        <w:t>Кому: _____________________________________________________________</w:t>
      </w:r>
    </w:p>
    <w:p w:rsidR="002417D3" w:rsidRPr="004F557C" w:rsidRDefault="002417D3" w:rsidP="002417D3">
      <w:pPr>
        <w:jc w:val="center"/>
        <w:rPr>
          <w:sz w:val="22"/>
        </w:rPr>
      </w:pPr>
      <w:r w:rsidRPr="004F557C">
        <w:rPr>
          <w:sz w:val="22"/>
        </w:rPr>
        <w:t>наименование уполномоченного органа местного самоуправления</w:t>
      </w:r>
    </w:p>
    <w:p w:rsidR="002417D3" w:rsidRPr="002417D3" w:rsidRDefault="002417D3" w:rsidP="002417D3">
      <w:pPr>
        <w:jc w:val="left"/>
        <w:rPr>
          <w:sz w:val="27"/>
          <w:szCs w:val="27"/>
        </w:rPr>
      </w:pPr>
      <w:r w:rsidRPr="002417D3">
        <w:rPr>
          <w:sz w:val="27"/>
          <w:szCs w:val="27"/>
        </w:rPr>
        <w:t>От кого: ____________________________________________________________</w:t>
      </w:r>
    </w:p>
    <w:p w:rsidR="002417D3" w:rsidRPr="004F557C" w:rsidRDefault="002417D3" w:rsidP="002417D3">
      <w:pPr>
        <w:jc w:val="center"/>
        <w:rPr>
          <w:sz w:val="22"/>
        </w:rPr>
      </w:pPr>
      <w:r w:rsidRPr="004F557C">
        <w:rPr>
          <w:sz w:val="22"/>
        </w:rPr>
        <w:t xml:space="preserve">           полное наименование, ИНН, ОГРН юридического лица контактный телефон, </w:t>
      </w:r>
    </w:p>
    <w:p w:rsidR="002417D3" w:rsidRPr="004F557C" w:rsidRDefault="002417D3" w:rsidP="002417D3">
      <w:pPr>
        <w:jc w:val="center"/>
        <w:rPr>
          <w:sz w:val="22"/>
        </w:rPr>
      </w:pPr>
      <w:r w:rsidRPr="004F557C">
        <w:rPr>
          <w:sz w:val="22"/>
        </w:rPr>
        <w:t xml:space="preserve">      </w:t>
      </w:r>
      <w:proofErr w:type="gramStart"/>
      <w:r w:rsidRPr="004F557C">
        <w:rPr>
          <w:sz w:val="22"/>
        </w:rPr>
        <w:t>электронная почта, почтовый адрес, фамилия, имя, отчество (последнее - при наличии), данные документа, удостоверяющего личность, контрактный телефон,</w:t>
      </w:r>
      <w:proofErr w:type="gramEnd"/>
    </w:p>
    <w:p w:rsidR="002417D3" w:rsidRPr="004F557C" w:rsidRDefault="002417D3" w:rsidP="002417D3">
      <w:pPr>
        <w:jc w:val="center"/>
        <w:rPr>
          <w:sz w:val="22"/>
        </w:rPr>
      </w:pPr>
      <w:r w:rsidRPr="004F557C">
        <w:rPr>
          <w:sz w:val="22"/>
        </w:rPr>
        <w:t xml:space="preserve"> адрес электронной почты уполномоченного лица</w:t>
      </w:r>
    </w:p>
    <w:p w:rsidR="002417D3" w:rsidRPr="004F557C" w:rsidRDefault="002417D3" w:rsidP="002417D3">
      <w:pPr>
        <w:jc w:val="center"/>
        <w:rPr>
          <w:sz w:val="22"/>
        </w:rPr>
      </w:pPr>
      <w:r w:rsidRPr="004F557C">
        <w:rPr>
          <w:sz w:val="22"/>
        </w:rPr>
        <w:t>данные представителя заявителя</w:t>
      </w:r>
    </w:p>
    <w:p w:rsidR="002417D3" w:rsidRPr="002417D3" w:rsidRDefault="002417D3" w:rsidP="002417D3">
      <w:pPr>
        <w:rPr>
          <w:sz w:val="27"/>
          <w:szCs w:val="27"/>
        </w:rPr>
      </w:pPr>
    </w:p>
    <w:p w:rsidR="002417D3" w:rsidRPr="002417D3" w:rsidRDefault="002417D3" w:rsidP="002417D3">
      <w:pPr>
        <w:jc w:val="center"/>
        <w:rPr>
          <w:sz w:val="27"/>
          <w:szCs w:val="27"/>
        </w:rPr>
      </w:pPr>
      <w:r w:rsidRPr="002417D3">
        <w:rPr>
          <w:sz w:val="27"/>
          <w:szCs w:val="27"/>
        </w:rPr>
        <w:t>ПРЕДСТАВЛЕНИЕ</w:t>
      </w:r>
      <w:proofErr w:type="gramStart"/>
      <w:r w:rsidRPr="002417D3">
        <w:rPr>
          <w:sz w:val="27"/>
          <w:szCs w:val="27"/>
          <w:vertAlign w:val="superscript"/>
        </w:rPr>
        <w:t>1</w:t>
      </w:r>
      <w:proofErr w:type="gramEnd"/>
    </w:p>
    <w:p w:rsidR="002417D3" w:rsidRPr="002417D3" w:rsidRDefault="002417D3" w:rsidP="002417D3">
      <w:pPr>
        <w:jc w:val="center"/>
        <w:rPr>
          <w:sz w:val="27"/>
          <w:szCs w:val="27"/>
        </w:rPr>
      </w:pPr>
      <w:r w:rsidRPr="002417D3">
        <w:rPr>
          <w:sz w:val="27"/>
          <w:szCs w:val="27"/>
        </w:rPr>
        <w:t>на присвоение (подтверждение) спортивного разряда</w:t>
      </w:r>
    </w:p>
    <w:p w:rsidR="002417D3" w:rsidRPr="002417D3" w:rsidRDefault="002417D3" w:rsidP="002417D3">
      <w:pPr>
        <w:rPr>
          <w:sz w:val="27"/>
          <w:szCs w:val="27"/>
        </w:rPr>
      </w:pPr>
    </w:p>
    <w:p w:rsidR="002417D3" w:rsidRPr="002417D3" w:rsidRDefault="002417D3" w:rsidP="002417D3">
      <w:pPr>
        <w:ind w:firstLine="709"/>
        <w:rPr>
          <w:sz w:val="27"/>
          <w:szCs w:val="27"/>
        </w:rPr>
      </w:pPr>
      <w:r w:rsidRPr="002417D3">
        <w:rPr>
          <w:sz w:val="27"/>
          <w:szCs w:val="27"/>
        </w:rPr>
        <w:t xml:space="preserve">В </w:t>
      </w:r>
      <w:proofErr w:type="gramStart"/>
      <w:r w:rsidRPr="002417D3">
        <w:rPr>
          <w:sz w:val="27"/>
          <w:szCs w:val="27"/>
        </w:rPr>
        <w:t>соответствии</w:t>
      </w:r>
      <w:proofErr w:type="gramEnd"/>
      <w:r w:rsidRPr="002417D3">
        <w:rPr>
          <w:sz w:val="27"/>
          <w:szCs w:val="27"/>
        </w:rPr>
        <w:t xml:space="preserve"> с положением о Единой всероссийской спортивной классификации, утвержденным приказом Министерства спорта                                       Российской Федерации от 19.12.2022 № 1255,</w:t>
      </w:r>
    </w:p>
    <w:p w:rsidR="002417D3" w:rsidRPr="002417D3" w:rsidRDefault="002417D3" w:rsidP="002417D3">
      <w:pPr>
        <w:ind w:firstLine="0"/>
        <w:rPr>
          <w:sz w:val="27"/>
          <w:szCs w:val="27"/>
        </w:rPr>
      </w:pPr>
      <w:r w:rsidRPr="002417D3">
        <w:rPr>
          <w:sz w:val="27"/>
          <w:szCs w:val="27"/>
        </w:rPr>
        <w:t>____________________________________________________________________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____________________________________________________________________</w:t>
      </w:r>
    </w:p>
    <w:p w:rsidR="002417D3" w:rsidRPr="002417D3" w:rsidRDefault="002417D3" w:rsidP="002417D3">
      <w:pPr>
        <w:jc w:val="center"/>
        <w:rPr>
          <w:sz w:val="27"/>
          <w:szCs w:val="27"/>
          <w:vertAlign w:val="superscript"/>
        </w:rPr>
      </w:pPr>
      <w:r w:rsidRPr="002417D3">
        <w:rPr>
          <w:sz w:val="27"/>
          <w:szCs w:val="27"/>
        </w:rPr>
        <w:t>наименование спортивной организации, направляющей представление</w:t>
      </w:r>
      <w:proofErr w:type="gramStart"/>
      <w:r w:rsidRPr="002417D3">
        <w:rPr>
          <w:sz w:val="27"/>
          <w:szCs w:val="27"/>
          <w:vertAlign w:val="superscript"/>
        </w:rPr>
        <w:t>2</w:t>
      </w:r>
      <w:proofErr w:type="gramEnd"/>
    </w:p>
    <w:p w:rsidR="002417D3" w:rsidRPr="002417D3" w:rsidRDefault="002417D3" w:rsidP="002417D3">
      <w:pPr>
        <w:jc w:val="center"/>
        <w:rPr>
          <w:sz w:val="27"/>
          <w:szCs w:val="27"/>
        </w:rPr>
      </w:pPr>
      <w:r w:rsidRPr="002417D3">
        <w:rPr>
          <w:sz w:val="27"/>
          <w:szCs w:val="27"/>
        </w:rPr>
        <w:t>вид спортивной организации (спортивно-образовательная организация, региональная спортивная федерация или местная спортивная федерация)</w:t>
      </w:r>
    </w:p>
    <w:p w:rsidR="002417D3" w:rsidRPr="002417D3" w:rsidRDefault="002417D3" w:rsidP="002417D3">
      <w:pPr>
        <w:jc w:val="left"/>
        <w:rPr>
          <w:b/>
          <w:sz w:val="27"/>
          <w:szCs w:val="27"/>
        </w:rPr>
      </w:pPr>
      <w:r w:rsidRPr="002417D3">
        <w:rPr>
          <w:sz w:val="27"/>
          <w:szCs w:val="27"/>
        </w:rPr>
        <w:t>представляет документы спортсмена ________________________________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____________________________________________________________________</w:t>
      </w:r>
    </w:p>
    <w:p w:rsidR="002417D3" w:rsidRPr="004F557C" w:rsidRDefault="002417D3" w:rsidP="002417D3">
      <w:pPr>
        <w:jc w:val="center"/>
        <w:rPr>
          <w:sz w:val="22"/>
        </w:rPr>
      </w:pPr>
      <w:r w:rsidRPr="004F557C">
        <w:rPr>
          <w:sz w:val="22"/>
        </w:rPr>
        <w:t>Фамилия, имя, отчество (при наличии)</w:t>
      </w:r>
    </w:p>
    <w:p w:rsidR="002417D3" w:rsidRPr="002417D3" w:rsidRDefault="002417D3" w:rsidP="002417D3">
      <w:pPr>
        <w:ind w:firstLine="0"/>
        <w:rPr>
          <w:sz w:val="27"/>
          <w:szCs w:val="27"/>
        </w:rPr>
      </w:pPr>
      <w:r w:rsidRPr="002417D3">
        <w:rPr>
          <w:sz w:val="27"/>
          <w:szCs w:val="27"/>
        </w:rPr>
        <w:t xml:space="preserve">____________________________________________________________________ </w:t>
      </w:r>
    </w:p>
    <w:p w:rsidR="002417D3" w:rsidRPr="002417D3" w:rsidRDefault="002417D3" w:rsidP="002417D3">
      <w:pPr>
        <w:jc w:val="left"/>
        <w:rPr>
          <w:sz w:val="27"/>
          <w:szCs w:val="27"/>
        </w:rPr>
      </w:pPr>
      <w:r w:rsidRPr="002417D3">
        <w:rPr>
          <w:sz w:val="27"/>
          <w:szCs w:val="27"/>
        </w:rPr>
        <w:t>дата рождения___________________________________________________</w:t>
      </w:r>
    </w:p>
    <w:p w:rsidR="002417D3" w:rsidRPr="002417D3" w:rsidRDefault="002417D3" w:rsidP="002417D3">
      <w:pPr>
        <w:jc w:val="left"/>
        <w:rPr>
          <w:sz w:val="27"/>
          <w:szCs w:val="27"/>
        </w:rPr>
      </w:pPr>
      <w:r w:rsidRPr="002417D3">
        <w:rPr>
          <w:sz w:val="27"/>
          <w:szCs w:val="27"/>
        </w:rPr>
        <w:t>Данные документа, удостоверяющего личность спортсмена на присвоение спортивного разряда___________________________________________________</w:t>
      </w:r>
    </w:p>
    <w:p w:rsidR="002417D3" w:rsidRDefault="002417D3" w:rsidP="002417D3">
      <w:pPr>
        <w:rPr>
          <w:sz w:val="27"/>
          <w:szCs w:val="27"/>
        </w:rPr>
      </w:pPr>
    </w:p>
    <w:p w:rsidR="004F557C" w:rsidRPr="002417D3" w:rsidRDefault="004F557C" w:rsidP="002417D3">
      <w:pPr>
        <w:rPr>
          <w:sz w:val="27"/>
          <w:szCs w:val="27"/>
        </w:rPr>
      </w:pPr>
    </w:p>
    <w:p w:rsidR="002417D3" w:rsidRPr="004F557C" w:rsidRDefault="002417D3" w:rsidP="002417D3">
      <w:pPr>
        <w:rPr>
          <w:sz w:val="22"/>
        </w:rPr>
      </w:pPr>
    </w:p>
    <w:p w:rsidR="002417D3" w:rsidRPr="004F557C" w:rsidRDefault="002417D3" w:rsidP="002417D3">
      <w:pPr>
        <w:rPr>
          <w:sz w:val="22"/>
        </w:rPr>
      </w:pPr>
      <w:r w:rsidRPr="004F557C">
        <w:rPr>
          <w:sz w:val="22"/>
          <w:vertAlign w:val="superscript"/>
        </w:rPr>
        <w:t>1</w:t>
      </w:r>
      <w:proofErr w:type="gramStart"/>
      <w:r w:rsidRPr="004F557C">
        <w:rPr>
          <w:sz w:val="22"/>
        </w:rPr>
        <w:t xml:space="preserve"> О</w:t>
      </w:r>
      <w:proofErr w:type="gramEnd"/>
      <w:r w:rsidRPr="004F557C">
        <w:rPr>
          <w:sz w:val="22"/>
        </w:rPr>
        <w:t>формляется на бланке организации, направляющей представление, при очной подаче заявления</w:t>
      </w:r>
    </w:p>
    <w:p w:rsidR="002417D3" w:rsidRPr="004F557C" w:rsidRDefault="002417D3" w:rsidP="002417D3">
      <w:pPr>
        <w:rPr>
          <w:sz w:val="22"/>
        </w:rPr>
      </w:pPr>
      <w:r w:rsidRPr="004F557C">
        <w:rPr>
          <w:sz w:val="22"/>
          <w:vertAlign w:val="superscript"/>
        </w:rPr>
        <w:t>2</w:t>
      </w:r>
      <w:proofErr w:type="gramStart"/>
      <w:r w:rsidRPr="004F557C">
        <w:rPr>
          <w:sz w:val="22"/>
        </w:rPr>
        <w:t xml:space="preserve"> П</w:t>
      </w:r>
      <w:proofErr w:type="gramEnd"/>
      <w:r w:rsidRPr="004F557C">
        <w:rPr>
          <w:sz w:val="22"/>
        </w:rPr>
        <w:t>ри обращении местной спортивной федерации, являющейся структурным подразделением региональной спортивной федерации, укажите полное наименование местной спортивной федерации и наименование региональной спортивной федерации.</w:t>
      </w: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r w:rsidRPr="002417D3">
        <w:rPr>
          <w:sz w:val="27"/>
          <w:szCs w:val="27"/>
        </w:rPr>
        <w:t>Сведения об организации, осуществляющей подготовку спортсмена</w:t>
      </w:r>
    </w:p>
    <w:p w:rsidR="002417D3" w:rsidRPr="002417D3" w:rsidRDefault="002417D3" w:rsidP="002417D3">
      <w:pPr>
        <w:ind w:firstLine="6"/>
        <w:rPr>
          <w:sz w:val="27"/>
          <w:szCs w:val="27"/>
        </w:rPr>
      </w:pPr>
      <w:r w:rsidRPr="002417D3">
        <w:rPr>
          <w:sz w:val="27"/>
          <w:szCs w:val="27"/>
        </w:rPr>
        <w:t>________________________________________________________________</w:t>
      </w:r>
    </w:p>
    <w:p w:rsidR="002417D3" w:rsidRPr="002417D3" w:rsidRDefault="002417D3" w:rsidP="002417D3">
      <w:pPr>
        <w:rPr>
          <w:sz w:val="27"/>
          <w:szCs w:val="27"/>
        </w:rPr>
      </w:pPr>
    </w:p>
    <w:p w:rsidR="002417D3" w:rsidRPr="002417D3" w:rsidRDefault="002417D3" w:rsidP="002417D3">
      <w:pPr>
        <w:rPr>
          <w:sz w:val="27"/>
          <w:szCs w:val="27"/>
          <w:vertAlign w:val="superscript"/>
        </w:rPr>
      </w:pPr>
      <w:r w:rsidRPr="002417D3">
        <w:rPr>
          <w:sz w:val="27"/>
          <w:szCs w:val="27"/>
        </w:rPr>
        <w:t>Тип соревнований</w:t>
      </w:r>
      <w:r w:rsidRPr="002417D3">
        <w:rPr>
          <w:sz w:val="27"/>
          <w:szCs w:val="27"/>
          <w:vertAlign w:val="superscript"/>
        </w:rPr>
        <w:t>3</w:t>
      </w:r>
    </w:p>
    <w:p w:rsidR="002417D3" w:rsidRPr="002417D3" w:rsidRDefault="002417D3" w:rsidP="002417D3">
      <w:pPr>
        <w:ind w:firstLine="0"/>
        <w:rPr>
          <w:sz w:val="27"/>
          <w:szCs w:val="27"/>
        </w:rPr>
      </w:pPr>
      <w:r w:rsidRPr="002417D3">
        <w:rPr>
          <w:sz w:val="27"/>
          <w:szCs w:val="27"/>
        </w:rPr>
        <w:t>_________________________________________________________________</w:t>
      </w:r>
    </w:p>
    <w:p w:rsidR="002417D3" w:rsidRPr="002417D3" w:rsidRDefault="002417D3" w:rsidP="002417D3">
      <w:pPr>
        <w:rPr>
          <w:sz w:val="27"/>
          <w:szCs w:val="27"/>
        </w:rPr>
      </w:pPr>
    </w:p>
    <w:p w:rsidR="002417D3" w:rsidRPr="002417D3" w:rsidRDefault="002417D3" w:rsidP="002417D3">
      <w:pPr>
        <w:jc w:val="left"/>
        <w:rPr>
          <w:sz w:val="27"/>
          <w:szCs w:val="27"/>
        </w:rPr>
      </w:pPr>
      <w:r w:rsidRPr="002417D3">
        <w:rPr>
          <w:sz w:val="27"/>
          <w:szCs w:val="27"/>
        </w:rPr>
        <w:t>Вид спорта _____________________________________________________________________</w:t>
      </w:r>
    </w:p>
    <w:p w:rsidR="002417D3" w:rsidRPr="002417D3" w:rsidRDefault="002417D3" w:rsidP="002417D3">
      <w:pPr>
        <w:rPr>
          <w:sz w:val="27"/>
          <w:szCs w:val="27"/>
        </w:rPr>
      </w:pPr>
    </w:p>
    <w:p w:rsidR="002417D3" w:rsidRPr="002417D3" w:rsidRDefault="002417D3" w:rsidP="002417D3">
      <w:pPr>
        <w:jc w:val="left"/>
        <w:rPr>
          <w:sz w:val="27"/>
          <w:szCs w:val="27"/>
        </w:rPr>
      </w:pPr>
      <w:r w:rsidRPr="002417D3">
        <w:rPr>
          <w:sz w:val="27"/>
          <w:szCs w:val="27"/>
        </w:rPr>
        <w:t xml:space="preserve">Наименование соревнований </w:t>
      </w:r>
      <w:r w:rsidRPr="002417D3">
        <w:rPr>
          <w:sz w:val="27"/>
          <w:szCs w:val="27"/>
          <w:vertAlign w:val="superscript"/>
        </w:rPr>
        <w:t>4</w:t>
      </w:r>
      <w:r w:rsidRPr="002417D3">
        <w:rPr>
          <w:sz w:val="27"/>
          <w:szCs w:val="27"/>
        </w:rPr>
        <w:t xml:space="preserve"> ____________________________________________________________________</w:t>
      </w:r>
    </w:p>
    <w:p w:rsidR="002417D3" w:rsidRPr="002417D3" w:rsidRDefault="002417D3" w:rsidP="002417D3">
      <w:pPr>
        <w:rPr>
          <w:sz w:val="27"/>
          <w:szCs w:val="27"/>
        </w:rPr>
      </w:pPr>
    </w:p>
    <w:p w:rsidR="002417D3" w:rsidRPr="002417D3" w:rsidRDefault="002417D3" w:rsidP="002417D3">
      <w:pPr>
        <w:jc w:val="left"/>
        <w:rPr>
          <w:sz w:val="27"/>
          <w:szCs w:val="27"/>
        </w:rPr>
      </w:pPr>
      <w:r w:rsidRPr="002417D3">
        <w:rPr>
          <w:sz w:val="27"/>
          <w:szCs w:val="27"/>
        </w:rPr>
        <w:t xml:space="preserve">Результат спортсмена </w:t>
      </w:r>
      <w:r w:rsidRPr="002417D3">
        <w:rPr>
          <w:sz w:val="27"/>
          <w:szCs w:val="27"/>
          <w:vertAlign w:val="superscript"/>
        </w:rPr>
        <w:t>5</w:t>
      </w:r>
      <w:r w:rsidRPr="002417D3">
        <w:rPr>
          <w:sz w:val="27"/>
          <w:szCs w:val="27"/>
        </w:rPr>
        <w:t xml:space="preserve"> ____________________________________________________________________</w:t>
      </w:r>
    </w:p>
    <w:p w:rsidR="002417D3" w:rsidRPr="002417D3" w:rsidRDefault="002417D3" w:rsidP="002417D3">
      <w:pPr>
        <w:rPr>
          <w:sz w:val="27"/>
          <w:szCs w:val="27"/>
        </w:rPr>
      </w:pPr>
    </w:p>
    <w:p w:rsidR="002417D3" w:rsidRPr="002417D3" w:rsidRDefault="002417D3" w:rsidP="002417D3">
      <w:pPr>
        <w:rPr>
          <w:sz w:val="27"/>
          <w:szCs w:val="27"/>
        </w:rPr>
      </w:pPr>
      <w:r w:rsidRPr="002417D3">
        <w:rPr>
          <w:sz w:val="27"/>
          <w:szCs w:val="27"/>
        </w:rPr>
        <w:t>Приложение: _________________________________________________________________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w:t>
      </w:r>
    </w:p>
    <w:p w:rsidR="002417D3" w:rsidRPr="004F557C" w:rsidRDefault="002417D3" w:rsidP="002417D3">
      <w:pPr>
        <w:jc w:val="center"/>
        <w:rPr>
          <w:sz w:val="22"/>
        </w:rPr>
      </w:pPr>
      <w:r w:rsidRPr="004F557C">
        <w:rPr>
          <w:sz w:val="22"/>
        </w:rPr>
        <w:t>документы, которые представил Заявитель</w:t>
      </w:r>
    </w:p>
    <w:p w:rsidR="002417D3" w:rsidRPr="002417D3" w:rsidRDefault="002417D3" w:rsidP="002417D3">
      <w:pPr>
        <w:rPr>
          <w:sz w:val="27"/>
          <w:szCs w:val="27"/>
        </w:rPr>
      </w:pPr>
    </w:p>
    <w:p w:rsidR="002417D3" w:rsidRPr="002417D3" w:rsidRDefault="002417D3" w:rsidP="002417D3">
      <w:pPr>
        <w:spacing w:after="4" w:line="249" w:lineRule="auto"/>
        <w:ind w:left="648" w:right="92" w:hanging="10"/>
        <w:jc w:val="left"/>
        <w:rPr>
          <w:sz w:val="27"/>
          <w:szCs w:val="27"/>
        </w:rPr>
      </w:pPr>
      <w:r w:rsidRPr="002417D3">
        <w:rPr>
          <w:sz w:val="27"/>
          <w:szCs w:val="27"/>
        </w:rPr>
        <w:t xml:space="preserve">Об ответственности за достоверность представленных сведений </w:t>
      </w:r>
      <w:proofErr w:type="gramStart"/>
      <w:r w:rsidRPr="002417D3">
        <w:rPr>
          <w:sz w:val="27"/>
          <w:szCs w:val="27"/>
        </w:rPr>
        <w:t>предупрежден</w:t>
      </w:r>
      <w:proofErr w:type="gramEnd"/>
      <w:r w:rsidRPr="002417D3">
        <w:rPr>
          <w:sz w:val="27"/>
          <w:szCs w:val="27"/>
        </w:rPr>
        <w:t xml:space="preserve"> (на). </w:t>
      </w:r>
    </w:p>
    <w:p w:rsidR="002417D3" w:rsidRPr="002417D3" w:rsidRDefault="002417D3" w:rsidP="002417D3">
      <w:pPr>
        <w:spacing w:after="4" w:line="249" w:lineRule="auto"/>
        <w:ind w:left="648" w:right="92" w:hanging="10"/>
        <w:jc w:val="left"/>
        <w:rPr>
          <w:sz w:val="27"/>
          <w:szCs w:val="27"/>
        </w:rPr>
      </w:pPr>
      <w:r w:rsidRPr="002417D3">
        <w:rPr>
          <w:sz w:val="27"/>
          <w:szCs w:val="27"/>
        </w:rPr>
        <w:t xml:space="preserve">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 </w:t>
      </w:r>
    </w:p>
    <w:p w:rsidR="004F557C" w:rsidRDefault="004F557C" w:rsidP="004F557C">
      <w:pPr>
        <w:ind w:left="0" w:firstLine="708"/>
        <w:rPr>
          <w:sz w:val="27"/>
          <w:szCs w:val="27"/>
        </w:rPr>
      </w:pPr>
    </w:p>
    <w:p w:rsidR="004F557C" w:rsidRPr="002417D3" w:rsidRDefault="004F557C" w:rsidP="004F557C">
      <w:pPr>
        <w:ind w:left="0" w:firstLine="708"/>
        <w:rPr>
          <w:sz w:val="27"/>
          <w:szCs w:val="27"/>
        </w:rPr>
      </w:pPr>
      <w:r w:rsidRPr="002417D3">
        <w:rPr>
          <w:sz w:val="27"/>
          <w:szCs w:val="27"/>
        </w:rPr>
        <w:t>__________________       _____________ __________________________</w:t>
      </w:r>
    </w:p>
    <w:p w:rsidR="004F557C" w:rsidRDefault="004F557C" w:rsidP="004F557C">
      <w:pPr>
        <w:ind w:left="0" w:firstLine="0"/>
        <w:jc w:val="right"/>
        <w:rPr>
          <w:sz w:val="27"/>
          <w:szCs w:val="27"/>
        </w:rPr>
      </w:pPr>
      <w:r w:rsidRPr="002417D3">
        <w:rPr>
          <w:sz w:val="27"/>
          <w:szCs w:val="27"/>
        </w:rPr>
        <w:t xml:space="preserve"> </w:t>
      </w:r>
      <w:r>
        <w:rPr>
          <w:sz w:val="27"/>
          <w:szCs w:val="27"/>
        </w:rPr>
        <w:t xml:space="preserve">    </w:t>
      </w:r>
      <w:r w:rsidRPr="002417D3">
        <w:rPr>
          <w:sz w:val="27"/>
          <w:szCs w:val="27"/>
        </w:rPr>
        <w:t>наименование должности                (подпись)              ФИО уполномоченного лица</w:t>
      </w:r>
      <w:r w:rsidRPr="002417D3">
        <w:rPr>
          <w:sz w:val="27"/>
          <w:szCs w:val="27"/>
        </w:rPr>
        <w:tab/>
        <w:t xml:space="preserve">           организации направляющей  </w:t>
      </w:r>
    </w:p>
    <w:p w:rsidR="004F557C" w:rsidRPr="002417D3" w:rsidRDefault="004F557C" w:rsidP="004F557C">
      <w:pPr>
        <w:ind w:left="0" w:firstLine="0"/>
        <w:jc w:val="right"/>
        <w:rPr>
          <w:sz w:val="27"/>
          <w:szCs w:val="27"/>
        </w:rPr>
      </w:pPr>
      <w:r w:rsidRPr="002417D3">
        <w:rPr>
          <w:sz w:val="27"/>
          <w:szCs w:val="27"/>
        </w:rPr>
        <w:t>представление на спортсмена</w:t>
      </w:r>
    </w:p>
    <w:p w:rsidR="004F557C" w:rsidRPr="002417D3" w:rsidRDefault="004F557C" w:rsidP="004F557C">
      <w:pPr>
        <w:rPr>
          <w:sz w:val="27"/>
          <w:szCs w:val="27"/>
        </w:rPr>
      </w:pPr>
    </w:p>
    <w:p w:rsidR="002417D3" w:rsidRPr="002417D3" w:rsidRDefault="002417D3" w:rsidP="002417D3">
      <w:pPr>
        <w:rPr>
          <w:sz w:val="27"/>
          <w:szCs w:val="27"/>
        </w:rPr>
      </w:pPr>
      <w:r w:rsidRPr="002417D3">
        <w:rPr>
          <w:sz w:val="27"/>
          <w:szCs w:val="27"/>
        </w:rPr>
        <w:t>Дата ________</w:t>
      </w:r>
    </w:p>
    <w:p w:rsidR="002417D3" w:rsidRPr="002417D3" w:rsidRDefault="002417D3" w:rsidP="002417D3">
      <w:pPr>
        <w:rPr>
          <w:sz w:val="27"/>
          <w:szCs w:val="27"/>
        </w:rPr>
      </w:pPr>
    </w:p>
    <w:p w:rsidR="002417D3" w:rsidRDefault="002417D3" w:rsidP="002417D3">
      <w:pPr>
        <w:rPr>
          <w:sz w:val="27"/>
          <w:szCs w:val="27"/>
        </w:rPr>
      </w:pPr>
    </w:p>
    <w:p w:rsidR="004F557C" w:rsidRDefault="004F557C" w:rsidP="002417D3">
      <w:pPr>
        <w:rPr>
          <w:sz w:val="27"/>
          <w:szCs w:val="27"/>
        </w:rPr>
      </w:pPr>
    </w:p>
    <w:p w:rsidR="004F557C" w:rsidRDefault="004F557C" w:rsidP="002417D3">
      <w:pPr>
        <w:rPr>
          <w:sz w:val="27"/>
          <w:szCs w:val="27"/>
        </w:rPr>
      </w:pPr>
    </w:p>
    <w:p w:rsidR="004F557C" w:rsidRDefault="004F557C" w:rsidP="002417D3">
      <w:pPr>
        <w:rPr>
          <w:sz w:val="27"/>
          <w:szCs w:val="27"/>
        </w:rPr>
      </w:pPr>
    </w:p>
    <w:p w:rsidR="004F557C" w:rsidRDefault="004F557C" w:rsidP="002417D3">
      <w:pPr>
        <w:rPr>
          <w:sz w:val="27"/>
          <w:szCs w:val="27"/>
        </w:rPr>
      </w:pPr>
    </w:p>
    <w:p w:rsidR="004F557C" w:rsidRDefault="004F557C" w:rsidP="002417D3">
      <w:pPr>
        <w:rPr>
          <w:sz w:val="27"/>
          <w:szCs w:val="27"/>
        </w:rPr>
      </w:pPr>
    </w:p>
    <w:p w:rsidR="004F557C" w:rsidRDefault="004F557C" w:rsidP="002417D3">
      <w:pPr>
        <w:rPr>
          <w:sz w:val="27"/>
          <w:szCs w:val="27"/>
        </w:rPr>
      </w:pPr>
    </w:p>
    <w:p w:rsidR="002417D3" w:rsidRPr="004F557C" w:rsidRDefault="002417D3" w:rsidP="002417D3">
      <w:pPr>
        <w:rPr>
          <w:sz w:val="22"/>
        </w:rPr>
      </w:pPr>
    </w:p>
    <w:p w:rsidR="002417D3" w:rsidRPr="004F557C" w:rsidRDefault="002417D3" w:rsidP="002417D3">
      <w:pPr>
        <w:rPr>
          <w:sz w:val="22"/>
        </w:rPr>
      </w:pPr>
      <w:r w:rsidRPr="004F557C">
        <w:rPr>
          <w:sz w:val="22"/>
          <w:vertAlign w:val="superscript"/>
        </w:rPr>
        <w:lastRenderedPageBreak/>
        <w:t>3</w:t>
      </w:r>
      <w:proofErr w:type="gramStart"/>
      <w:r w:rsidRPr="004F557C">
        <w:rPr>
          <w:sz w:val="22"/>
        </w:rPr>
        <w:t xml:space="preserve"> У</w:t>
      </w:r>
      <w:proofErr w:type="gramEnd"/>
      <w:r w:rsidRPr="004F557C">
        <w:rPr>
          <w:sz w:val="22"/>
        </w:rPr>
        <w:t xml:space="preserve">кажите один или несколько типов соревнований, в которых участвовал спортсмен: Международные, </w:t>
      </w:r>
      <w:proofErr w:type="gramStart"/>
      <w:r w:rsidRPr="004F557C">
        <w:rPr>
          <w:sz w:val="22"/>
        </w:rPr>
        <w:t>Всероссийский</w:t>
      </w:r>
      <w:proofErr w:type="gramEnd"/>
      <w:r w:rsidRPr="004F557C">
        <w:rPr>
          <w:sz w:val="22"/>
        </w:rPr>
        <w:t>, межрегиональные, Региональные, межмуниципальные, муниципальные соревнования.</w:t>
      </w:r>
    </w:p>
    <w:p w:rsidR="002417D3" w:rsidRPr="004F557C" w:rsidRDefault="002417D3" w:rsidP="002417D3">
      <w:pPr>
        <w:rPr>
          <w:sz w:val="22"/>
        </w:rPr>
      </w:pPr>
      <w:r w:rsidRPr="004F557C">
        <w:rPr>
          <w:sz w:val="22"/>
          <w:vertAlign w:val="superscript"/>
        </w:rPr>
        <w:t>4</w:t>
      </w:r>
      <w:proofErr w:type="gramStart"/>
      <w:r w:rsidRPr="004F557C">
        <w:rPr>
          <w:sz w:val="22"/>
        </w:rPr>
        <w:t xml:space="preserve"> У</w:t>
      </w:r>
      <w:proofErr w:type="gramEnd"/>
      <w:r w:rsidRPr="004F557C">
        <w:rPr>
          <w:sz w:val="22"/>
        </w:rPr>
        <w:t>кажите наименование соревнования, спортивную дисциплину.</w:t>
      </w:r>
    </w:p>
    <w:p w:rsidR="002417D3" w:rsidRPr="004F557C" w:rsidRDefault="002417D3" w:rsidP="002417D3">
      <w:pPr>
        <w:rPr>
          <w:sz w:val="22"/>
        </w:rPr>
      </w:pPr>
      <w:r w:rsidRPr="004F557C">
        <w:rPr>
          <w:sz w:val="22"/>
          <w:vertAlign w:val="superscript"/>
        </w:rPr>
        <w:t>5</w:t>
      </w:r>
      <w:proofErr w:type="gramStart"/>
      <w:r w:rsidRPr="004F557C">
        <w:rPr>
          <w:sz w:val="22"/>
          <w:vertAlign w:val="superscript"/>
        </w:rPr>
        <w:t xml:space="preserve"> </w:t>
      </w:r>
      <w:r w:rsidRPr="004F557C">
        <w:rPr>
          <w:sz w:val="22"/>
        </w:rPr>
        <w:t>У</w:t>
      </w:r>
      <w:proofErr w:type="gramEnd"/>
      <w:r w:rsidRPr="004F557C">
        <w:rPr>
          <w:sz w:val="22"/>
        </w:rPr>
        <w:t>кажите результат спортсмена, полученный в ходе соревнования (например, занятое место, количество побед).</w:t>
      </w:r>
    </w:p>
    <w:p w:rsidR="002417D3" w:rsidRPr="002417D3" w:rsidRDefault="002417D3" w:rsidP="002417D3">
      <w:pPr>
        <w:spacing w:after="0" w:line="259" w:lineRule="auto"/>
        <w:ind w:left="1205" w:firstLine="0"/>
        <w:jc w:val="left"/>
        <w:rPr>
          <w:sz w:val="27"/>
          <w:szCs w:val="27"/>
        </w:rPr>
      </w:pPr>
    </w:p>
    <w:p w:rsidR="002417D3" w:rsidRPr="002417D3" w:rsidRDefault="002417D3" w:rsidP="002417D3">
      <w:pPr>
        <w:spacing w:after="13"/>
        <w:ind w:left="633" w:right="135" w:hanging="10"/>
        <w:jc w:val="right"/>
        <w:rPr>
          <w:sz w:val="27"/>
          <w:szCs w:val="27"/>
        </w:rPr>
      </w:pPr>
      <w:r w:rsidRPr="002417D3">
        <w:rPr>
          <w:sz w:val="27"/>
          <w:szCs w:val="27"/>
        </w:rPr>
        <w:t xml:space="preserve">Приложение № 6 </w:t>
      </w:r>
    </w:p>
    <w:p w:rsidR="002417D3" w:rsidRPr="002417D3" w:rsidRDefault="002417D3" w:rsidP="002417D3">
      <w:pPr>
        <w:spacing w:after="13"/>
        <w:ind w:left="6290" w:right="135" w:hanging="10"/>
        <w:jc w:val="right"/>
        <w:rPr>
          <w:sz w:val="27"/>
          <w:szCs w:val="27"/>
        </w:rPr>
      </w:pPr>
      <w:r w:rsidRPr="002417D3">
        <w:rPr>
          <w:sz w:val="27"/>
          <w:szCs w:val="27"/>
        </w:rPr>
        <w:t xml:space="preserve">к Административному регламенту </w:t>
      </w:r>
    </w:p>
    <w:p w:rsidR="002417D3" w:rsidRPr="002417D3" w:rsidRDefault="002417D3" w:rsidP="002417D3">
      <w:pPr>
        <w:jc w:val="center"/>
        <w:rPr>
          <w:sz w:val="27"/>
          <w:szCs w:val="27"/>
        </w:rPr>
      </w:pPr>
      <w:r w:rsidRPr="002417D3">
        <w:rPr>
          <w:sz w:val="27"/>
          <w:szCs w:val="27"/>
        </w:rPr>
        <w:t>Форма заявления</w:t>
      </w:r>
    </w:p>
    <w:p w:rsidR="002417D3" w:rsidRPr="002417D3" w:rsidRDefault="002417D3" w:rsidP="002417D3">
      <w:pPr>
        <w:jc w:val="center"/>
        <w:rPr>
          <w:sz w:val="27"/>
          <w:szCs w:val="27"/>
        </w:rPr>
      </w:pPr>
      <w:r w:rsidRPr="002417D3">
        <w:rPr>
          <w:sz w:val="27"/>
          <w:szCs w:val="27"/>
        </w:rPr>
        <w:t>о предоставлении муниципальной услуги</w:t>
      </w:r>
    </w:p>
    <w:p w:rsidR="002417D3" w:rsidRPr="002417D3" w:rsidRDefault="002417D3" w:rsidP="002417D3">
      <w:pPr>
        <w:rPr>
          <w:sz w:val="27"/>
          <w:szCs w:val="27"/>
        </w:rPr>
      </w:pPr>
    </w:p>
    <w:p w:rsidR="002417D3" w:rsidRPr="002417D3" w:rsidRDefault="002417D3" w:rsidP="002417D3">
      <w:pPr>
        <w:rPr>
          <w:sz w:val="27"/>
          <w:szCs w:val="27"/>
        </w:rPr>
      </w:pPr>
      <w:r w:rsidRPr="002417D3">
        <w:rPr>
          <w:sz w:val="27"/>
          <w:szCs w:val="27"/>
        </w:rPr>
        <w:t>Кому: ______________________________________________________________</w:t>
      </w:r>
    </w:p>
    <w:p w:rsidR="002417D3" w:rsidRPr="004F557C" w:rsidRDefault="002417D3" w:rsidP="002417D3">
      <w:pPr>
        <w:jc w:val="center"/>
        <w:rPr>
          <w:sz w:val="22"/>
        </w:rPr>
      </w:pPr>
      <w:r w:rsidRPr="004F557C">
        <w:rPr>
          <w:sz w:val="22"/>
        </w:rPr>
        <w:t>наименование уполномоченного органа местного самоуправления</w:t>
      </w:r>
    </w:p>
    <w:p w:rsidR="002417D3" w:rsidRPr="002417D3" w:rsidRDefault="002417D3" w:rsidP="002417D3">
      <w:pPr>
        <w:jc w:val="left"/>
        <w:rPr>
          <w:sz w:val="27"/>
          <w:szCs w:val="27"/>
        </w:rPr>
      </w:pPr>
      <w:r w:rsidRPr="002417D3">
        <w:rPr>
          <w:sz w:val="27"/>
          <w:szCs w:val="27"/>
        </w:rPr>
        <w:t>От кого: ____________________________________________________________</w:t>
      </w:r>
    </w:p>
    <w:p w:rsidR="002417D3" w:rsidRPr="004F557C" w:rsidRDefault="002417D3" w:rsidP="002417D3">
      <w:pPr>
        <w:jc w:val="center"/>
        <w:rPr>
          <w:sz w:val="22"/>
        </w:rPr>
      </w:pPr>
      <w:proofErr w:type="gramStart"/>
      <w:r w:rsidRPr="004F557C">
        <w:rPr>
          <w:sz w:val="22"/>
        </w:rPr>
        <w:t>полное наименование, ИНН, ОГРН юридического лица контактный телефон, электронная почта, почтовый адрес, фамилия, имя, отчество (последнее - при наличии), данные документа, удостоверяющего личность, контрактный телефон, адрес электронной почты уполномоченного лица данные представителя заявителя</w:t>
      </w:r>
      <w:proofErr w:type="gramEnd"/>
    </w:p>
    <w:p w:rsidR="002417D3" w:rsidRPr="002417D3" w:rsidRDefault="002417D3" w:rsidP="002417D3">
      <w:pPr>
        <w:rPr>
          <w:sz w:val="27"/>
          <w:szCs w:val="27"/>
        </w:rPr>
      </w:pPr>
    </w:p>
    <w:p w:rsidR="002417D3" w:rsidRPr="002417D3" w:rsidRDefault="002417D3" w:rsidP="002417D3">
      <w:pPr>
        <w:jc w:val="center"/>
        <w:rPr>
          <w:sz w:val="27"/>
          <w:szCs w:val="27"/>
          <w:vertAlign w:val="superscript"/>
        </w:rPr>
      </w:pPr>
      <w:r w:rsidRPr="002417D3">
        <w:rPr>
          <w:sz w:val="27"/>
          <w:szCs w:val="27"/>
        </w:rPr>
        <w:t>ХОДАТАЙСТВО</w:t>
      </w:r>
      <w:r w:rsidRPr="002417D3">
        <w:rPr>
          <w:sz w:val="27"/>
          <w:szCs w:val="27"/>
          <w:vertAlign w:val="superscript"/>
        </w:rPr>
        <w:t xml:space="preserve"> 6 7</w:t>
      </w:r>
    </w:p>
    <w:p w:rsidR="002417D3" w:rsidRPr="002417D3" w:rsidRDefault="002417D3" w:rsidP="002417D3">
      <w:pPr>
        <w:jc w:val="center"/>
        <w:rPr>
          <w:sz w:val="27"/>
          <w:szCs w:val="27"/>
        </w:rPr>
      </w:pPr>
      <w:r w:rsidRPr="002417D3">
        <w:rPr>
          <w:sz w:val="27"/>
          <w:szCs w:val="27"/>
        </w:rPr>
        <w:t>на подтверждение спортивного разряда</w:t>
      </w:r>
    </w:p>
    <w:p w:rsidR="002417D3" w:rsidRPr="002417D3" w:rsidRDefault="002417D3" w:rsidP="002417D3">
      <w:pPr>
        <w:rPr>
          <w:sz w:val="27"/>
          <w:szCs w:val="27"/>
        </w:rPr>
      </w:pPr>
    </w:p>
    <w:p w:rsidR="002417D3" w:rsidRPr="002417D3" w:rsidRDefault="002417D3" w:rsidP="002417D3">
      <w:pPr>
        <w:ind w:firstLine="709"/>
        <w:rPr>
          <w:sz w:val="27"/>
          <w:szCs w:val="27"/>
        </w:rPr>
      </w:pPr>
      <w:r w:rsidRPr="002417D3">
        <w:rPr>
          <w:sz w:val="27"/>
          <w:szCs w:val="27"/>
        </w:rPr>
        <w:t xml:space="preserve">В </w:t>
      </w:r>
      <w:proofErr w:type="gramStart"/>
      <w:r w:rsidRPr="002417D3">
        <w:rPr>
          <w:sz w:val="27"/>
          <w:szCs w:val="27"/>
        </w:rPr>
        <w:t>соответствии</w:t>
      </w:r>
      <w:proofErr w:type="gramEnd"/>
      <w:r w:rsidRPr="002417D3">
        <w:rPr>
          <w:sz w:val="27"/>
          <w:szCs w:val="27"/>
        </w:rPr>
        <w:t xml:space="preserve"> с положением о Единой всероссийской спортивной классификации, утвержденным приказом Министерства спорта                    Российской Федерации от 19.12.2022 № 1255, 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____________________________________________________________________</w:t>
      </w:r>
    </w:p>
    <w:p w:rsidR="002417D3" w:rsidRPr="004F557C" w:rsidRDefault="002417D3" w:rsidP="002417D3">
      <w:pPr>
        <w:jc w:val="center"/>
        <w:rPr>
          <w:sz w:val="22"/>
        </w:rPr>
      </w:pPr>
      <w:r w:rsidRPr="004F557C">
        <w:rPr>
          <w:sz w:val="22"/>
        </w:rPr>
        <w:t>наименование спортивной организации, направляющей ходатайство</w:t>
      </w:r>
      <w:proofErr w:type="gramStart"/>
      <w:r w:rsidRPr="004F557C">
        <w:rPr>
          <w:sz w:val="22"/>
        </w:rPr>
        <w:t>7</w:t>
      </w:r>
      <w:proofErr w:type="gramEnd"/>
      <w:r w:rsidRPr="004F557C">
        <w:rPr>
          <w:sz w:val="22"/>
        </w:rPr>
        <w:t xml:space="preserve"> вид спортивной организации    (спортивно-образовательная организация, региональная спортивная федерация или местная спортивная федерация)</w:t>
      </w:r>
    </w:p>
    <w:p w:rsidR="002417D3" w:rsidRPr="002417D3" w:rsidRDefault="002417D3" w:rsidP="002417D3">
      <w:pPr>
        <w:jc w:val="left"/>
        <w:rPr>
          <w:sz w:val="27"/>
          <w:szCs w:val="27"/>
        </w:rPr>
      </w:pPr>
      <w:r w:rsidRPr="002417D3">
        <w:rPr>
          <w:sz w:val="27"/>
          <w:szCs w:val="27"/>
        </w:rPr>
        <w:t xml:space="preserve">ходатайствует о подтверждении спортивного разряда </w:t>
      </w:r>
      <w:r w:rsidRPr="002417D3">
        <w:rPr>
          <w:sz w:val="27"/>
          <w:szCs w:val="27"/>
          <w:vertAlign w:val="superscript"/>
        </w:rPr>
        <w:t>8</w:t>
      </w:r>
      <w:r w:rsidRPr="002417D3">
        <w:rPr>
          <w:sz w:val="27"/>
          <w:szCs w:val="27"/>
        </w:rPr>
        <w:t>_________________</w:t>
      </w:r>
    </w:p>
    <w:p w:rsidR="002417D3" w:rsidRPr="002417D3" w:rsidRDefault="002417D3" w:rsidP="002417D3">
      <w:pPr>
        <w:rPr>
          <w:sz w:val="27"/>
          <w:szCs w:val="27"/>
        </w:rPr>
      </w:pPr>
      <w:r w:rsidRPr="002417D3">
        <w:rPr>
          <w:sz w:val="27"/>
          <w:szCs w:val="27"/>
        </w:rPr>
        <w:t>спортсмену _____________________________________________________</w:t>
      </w:r>
    </w:p>
    <w:p w:rsidR="002417D3" w:rsidRPr="002417D3" w:rsidRDefault="002417D3" w:rsidP="002417D3">
      <w:pPr>
        <w:jc w:val="center"/>
        <w:rPr>
          <w:sz w:val="27"/>
          <w:szCs w:val="27"/>
        </w:rPr>
      </w:pPr>
      <w:r w:rsidRPr="002417D3">
        <w:rPr>
          <w:sz w:val="27"/>
          <w:szCs w:val="27"/>
        </w:rPr>
        <w:t>Фамилия, имя, отчество (при наличии)</w:t>
      </w:r>
    </w:p>
    <w:p w:rsidR="002417D3" w:rsidRPr="002417D3" w:rsidRDefault="002417D3" w:rsidP="002417D3">
      <w:pPr>
        <w:jc w:val="left"/>
        <w:rPr>
          <w:sz w:val="27"/>
          <w:szCs w:val="27"/>
        </w:rPr>
      </w:pPr>
      <w:r w:rsidRPr="002417D3">
        <w:rPr>
          <w:sz w:val="27"/>
          <w:szCs w:val="27"/>
        </w:rPr>
        <w:t>дата рождения___________________________________________________</w:t>
      </w:r>
    </w:p>
    <w:p w:rsidR="002417D3" w:rsidRPr="002417D3" w:rsidRDefault="002417D3" w:rsidP="002417D3">
      <w:pPr>
        <w:jc w:val="left"/>
        <w:rPr>
          <w:sz w:val="27"/>
          <w:szCs w:val="27"/>
        </w:rPr>
      </w:pPr>
      <w:r w:rsidRPr="002417D3">
        <w:rPr>
          <w:sz w:val="27"/>
          <w:szCs w:val="27"/>
        </w:rPr>
        <w:t>данные документа, удостоверяющего личность спортсмена на присвоение спортивного разряда___________________________________________________</w:t>
      </w:r>
    </w:p>
    <w:p w:rsidR="002417D3" w:rsidRPr="002417D3" w:rsidRDefault="002417D3" w:rsidP="002417D3">
      <w:pPr>
        <w:rPr>
          <w:sz w:val="27"/>
          <w:szCs w:val="27"/>
        </w:rPr>
      </w:pPr>
    </w:p>
    <w:p w:rsidR="002417D3" w:rsidRPr="002417D3" w:rsidRDefault="002417D3" w:rsidP="002417D3">
      <w:pPr>
        <w:rPr>
          <w:sz w:val="27"/>
          <w:szCs w:val="27"/>
        </w:rPr>
      </w:pPr>
      <w:r w:rsidRPr="002417D3">
        <w:rPr>
          <w:sz w:val="27"/>
          <w:szCs w:val="27"/>
        </w:rPr>
        <w:t>Сведения об организации, осуществляющей подготовку спортсмена_______________________________________________________</w:t>
      </w:r>
    </w:p>
    <w:p w:rsidR="002417D3" w:rsidRPr="002417D3" w:rsidRDefault="002417D3" w:rsidP="002417D3">
      <w:pPr>
        <w:rPr>
          <w:sz w:val="27"/>
          <w:szCs w:val="27"/>
        </w:rPr>
      </w:pPr>
    </w:p>
    <w:p w:rsidR="002417D3" w:rsidRPr="002417D3" w:rsidRDefault="002417D3" w:rsidP="002417D3">
      <w:pPr>
        <w:jc w:val="left"/>
        <w:rPr>
          <w:sz w:val="27"/>
          <w:szCs w:val="27"/>
        </w:rPr>
      </w:pPr>
      <w:r w:rsidRPr="002417D3">
        <w:rPr>
          <w:sz w:val="27"/>
          <w:szCs w:val="27"/>
        </w:rPr>
        <w:t xml:space="preserve">Статус соревнований </w:t>
      </w:r>
      <w:r w:rsidRPr="002417D3">
        <w:rPr>
          <w:sz w:val="27"/>
          <w:szCs w:val="27"/>
          <w:vertAlign w:val="superscript"/>
        </w:rPr>
        <w:t>9</w:t>
      </w:r>
      <w:r w:rsidRPr="002417D3">
        <w:rPr>
          <w:sz w:val="27"/>
          <w:szCs w:val="27"/>
        </w:rPr>
        <w:t>____________________________________________</w:t>
      </w:r>
    </w:p>
    <w:p w:rsidR="002417D3" w:rsidRPr="002417D3" w:rsidRDefault="002417D3" w:rsidP="002417D3">
      <w:pPr>
        <w:rPr>
          <w:sz w:val="27"/>
          <w:szCs w:val="27"/>
        </w:rPr>
      </w:pPr>
    </w:p>
    <w:p w:rsidR="002417D3" w:rsidRPr="002417D3" w:rsidRDefault="002417D3" w:rsidP="002417D3">
      <w:pPr>
        <w:jc w:val="left"/>
        <w:rPr>
          <w:sz w:val="27"/>
          <w:szCs w:val="27"/>
        </w:rPr>
      </w:pPr>
      <w:r w:rsidRPr="002417D3">
        <w:rPr>
          <w:sz w:val="27"/>
          <w:szCs w:val="27"/>
        </w:rPr>
        <w:t>Вид спорта _____________________________________________________</w:t>
      </w:r>
    </w:p>
    <w:p w:rsidR="002417D3" w:rsidRPr="002417D3" w:rsidRDefault="002417D3" w:rsidP="002417D3">
      <w:pPr>
        <w:rPr>
          <w:sz w:val="27"/>
          <w:szCs w:val="27"/>
        </w:rPr>
      </w:pPr>
    </w:p>
    <w:p w:rsidR="002417D3" w:rsidRPr="002417D3" w:rsidRDefault="002417D3" w:rsidP="002417D3">
      <w:pPr>
        <w:rPr>
          <w:sz w:val="27"/>
          <w:szCs w:val="27"/>
        </w:rPr>
      </w:pPr>
    </w:p>
    <w:p w:rsidR="002417D3" w:rsidRPr="004F557C" w:rsidRDefault="002417D3" w:rsidP="002417D3">
      <w:pPr>
        <w:rPr>
          <w:sz w:val="22"/>
        </w:rPr>
      </w:pPr>
      <w:r w:rsidRPr="004F557C">
        <w:rPr>
          <w:sz w:val="22"/>
          <w:vertAlign w:val="superscript"/>
        </w:rPr>
        <w:lastRenderedPageBreak/>
        <w:t>6</w:t>
      </w:r>
      <w:proofErr w:type="gramStart"/>
      <w:r w:rsidRPr="004F557C">
        <w:rPr>
          <w:sz w:val="22"/>
        </w:rPr>
        <w:t xml:space="preserve"> О</w:t>
      </w:r>
      <w:proofErr w:type="gramEnd"/>
      <w:r w:rsidRPr="004F557C">
        <w:rPr>
          <w:sz w:val="22"/>
        </w:rPr>
        <w:t>формляется на бланке организации, направляющей представление, при очной подаче заявления.</w:t>
      </w:r>
    </w:p>
    <w:p w:rsidR="002417D3" w:rsidRPr="004F557C" w:rsidRDefault="002417D3" w:rsidP="002417D3">
      <w:pPr>
        <w:rPr>
          <w:sz w:val="22"/>
        </w:rPr>
      </w:pPr>
      <w:r w:rsidRPr="004F557C">
        <w:rPr>
          <w:sz w:val="22"/>
          <w:vertAlign w:val="superscript"/>
        </w:rPr>
        <w:t>7</w:t>
      </w:r>
      <w:proofErr w:type="gramStart"/>
      <w:r w:rsidRPr="004F557C">
        <w:rPr>
          <w:sz w:val="22"/>
        </w:rPr>
        <w:t xml:space="preserve"> П</w:t>
      </w:r>
      <w:proofErr w:type="gramEnd"/>
      <w:r w:rsidRPr="004F557C">
        <w:rPr>
          <w:sz w:val="22"/>
        </w:rPr>
        <w:t>ри обращении местной спортивной федерации, являющейся структурным подразделением региональной спортивной федерации, укажите полное наименование местной спортивной федерации и наименование региональной спортивной федерации.</w:t>
      </w:r>
    </w:p>
    <w:p w:rsidR="002417D3" w:rsidRPr="004F557C" w:rsidRDefault="002417D3" w:rsidP="002417D3">
      <w:pPr>
        <w:rPr>
          <w:sz w:val="22"/>
        </w:rPr>
      </w:pPr>
      <w:r w:rsidRPr="004F557C">
        <w:rPr>
          <w:sz w:val="22"/>
          <w:vertAlign w:val="superscript"/>
        </w:rPr>
        <w:t>8</w:t>
      </w:r>
      <w:proofErr w:type="gramStart"/>
      <w:r w:rsidRPr="004F557C">
        <w:rPr>
          <w:sz w:val="22"/>
        </w:rPr>
        <w:t xml:space="preserve"> В</w:t>
      </w:r>
      <w:proofErr w:type="gramEnd"/>
      <w:r w:rsidRPr="004F557C">
        <w:rPr>
          <w:sz w:val="22"/>
        </w:rPr>
        <w:t>торой спортивный разряд, третий спортивный разряд.</w:t>
      </w:r>
    </w:p>
    <w:p w:rsidR="002417D3" w:rsidRPr="004F557C" w:rsidRDefault="002417D3" w:rsidP="002417D3">
      <w:pPr>
        <w:rPr>
          <w:sz w:val="22"/>
        </w:rPr>
      </w:pPr>
      <w:r w:rsidRPr="004F557C">
        <w:rPr>
          <w:sz w:val="22"/>
          <w:vertAlign w:val="superscript"/>
        </w:rPr>
        <w:t>9</w:t>
      </w:r>
      <w:proofErr w:type="gramStart"/>
      <w:r w:rsidRPr="004F557C">
        <w:rPr>
          <w:sz w:val="22"/>
        </w:rPr>
        <w:t xml:space="preserve"> У</w:t>
      </w:r>
      <w:proofErr w:type="gramEnd"/>
      <w:r w:rsidRPr="004F557C">
        <w:rPr>
          <w:sz w:val="22"/>
        </w:rPr>
        <w:t xml:space="preserve">кажите один или несколько статусов соревнований, в которых участвовал спортсмен: Международные, </w:t>
      </w:r>
      <w:proofErr w:type="gramStart"/>
      <w:r w:rsidRPr="004F557C">
        <w:rPr>
          <w:sz w:val="22"/>
        </w:rPr>
        <w:t>Всероссийский</w:t>
      </w:r>
      <w:proofErr w:type="gramEnd"/>
      <w:r w:rsidRPr="004F557C">
        <w:rPr>
          <w:sz w:val="22"/>
        </w:rPr>
        <w:t>, межрегиональные, Региональные, межмуниципальные, муниципальные соревнования.</w:t>
      </w:r>
    </w:p>
    <w:p w:rsidR="002417D3" w:rsidRPr="002417D3" w:rsidRDefault="002417D3" w:rsidP="002417D3">
      <w:pPr>
        <w:rPr>
          <w:sz w:val="27"/>
          <w:szCs w:val="27"/>
        </w:rPr>
      </w:pPr>
    </w:p>
    <w:p w:rsidR="002417D3" w:rsidRPr="002417D3" w:rsidRDefault="002417D3" w:rsidP="002417D3">
      <w:pPr>
        <w:jc w:val="left"/>
        <w:rPr>
          <w:sz w:val="27"/>
          <w:szCs w:val="27"/>
        </w:rPr>
      </w:pPr>
      <w:r w:rsidRPr="002417D3">
        <w:rPr>
          <w:sz w:val="27"/>
          <w:szCs w:val="27"/>
        </w:rPr>
        <w:t xml:space="preserve">Наименование соревнований </w:t>
      </w:r>
      <w:r w:rsidRPr="002417D3">
        <w:rPr>
          <w:sz w:val="27"/>
          <w:szCs w:val="27"/>
          <w:vertAlign w:val="superscript"/>
        </w:rPr>
        <w:t>10</w:t>
      </w:r>
      <w:r w:rsidRPr="002417D3">
        <w:rPr>
          <w:sz w:val="27"/>
          <w:szCs w:val="27"/>
        </w:rPr>
        <w:t xml:space="preserve"> _____________________________________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w:t>
      </w:r>
    </w:p>
    <w:p w:rsidR="002417D3" w:rsidRPr="002417D3" w:rsidRDefault="002417D3" w:rsidP="002417D3">
      <w:pPr>
        <w:rPr>
          <w:sz w:val="27"/>
          <w:szCs w:val="27"/>
        </w:rPr>
      </w:pPr>
    </w:p>
    <w:p w:rsidR="002417D3" w:rsidRPr="002417D3" w:rsidRDefault="002417D3" w:rsidP="002417D3">
      <w:pPr>
        <w:jc w:val="left"/>
        <w:rPr>
          <w:sz w:val="27"/>
          <w:szCs w:val="27"/>
        </w:rPr>
      </w:pPr>
      <w:r w:rsidRPr="002417D3">
        <w:rPr>
          <w:sz w:val="27"/>
          <w:szCs w:val="27"/>
        </w:rPr>
        <w:t xml:space="preserve">Результат спортсмена </w:t>
      </w:r>
      <w:r w:rsidRPr="002417D3">
        <w:rPr>
          <w:sz w:val="27"/>
          <w:szCs w:val="27"/>
          <w:vertAlign w:val="superscript"/>
        </w:rPr>
        <w:t>11</w:t>
      </w:r>
      <w:r w:rsidRPr="002417D3">
        <w:rPr>
          <w:sz w:val="27"/>
          <w:szCs w:val="27"/>
        </w:rPr>
        <w:t>___________________________________________</w:t>
      </w:r>
    </w:p>
    <w:p w:rsidR="002417D3" w:rsidRPr="002417D3" w:rsidRDefault="002417D3" w:rsidP="002417D3">
      <w:pPr>
        <w:rPr>
          <w:sz w:val="27"/>
          <w:szCs w:val="27"/>
        </w:rPr>
      </w:pPr>
    </w:p>
    <w:p w:rsidR="002417D3" w:rsidRPr="002417D3" w:rsidRDefault="002417D3" w:rsidP="002417D3">
      <w:pPr>
        <w:rPr>
          <w:sz w:val="27"/>
          <w:szCs w:val="27"/>
        </w:rPr>
      </w:pPr>
      <w:r w:rsidRPr="002417D3">
        <w:rPr>
          <w:sz w:val="27"/>
          <w:szCs w:val="27"/>
        </w:rPr>
        <w:t>Приложение: ____________________________________________________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w:t>
      </w:r>
    </w:p>
    <w:p w:rsidR="002417D3" w:rsidRPr="002417D3" w:rsidRDefault="002417D3" w:rsidP="002417D3">
      <w:pPr>
        <w:ind w:firstLine="0"/>
        <w:rPr>
          <w:sz w:val="27"/>
          <w:szCs w:val="27"/>
        </w:rPr>
      </w:pPr>
      <w:r w:rsidRPr="002417D3">
        <w:rPr>
          <w:sz w:val="27"/>
          <w:szCs w:val="27"/>
        </w:rPr>
        <w:t>__________________________________________________________________</w:t>
      </w:r>
    </w:p>
    <w:p w:rsidR="002417D3" w:rsidRPr="002417D3" w:rsidRDefault="002417D3" w:rsidP="002417D3">
      <w:pPr>
        <w:jc w:val="center"/>
        <w:rPr>
          <w:sz w:val="27"/>
          <w:szCs w:val="27"/>
        </w:rPr>
      </w:pPr>
      <w:r w:rsidRPr="002417D3">
        <w:rPr>
          <w:sz w:val="27"/>
          <w:szCs w:val="27"/>
        </w:rPr>
        <w:t>документы, которые представил заявитель</w:t>
      </w:r>
    </w:p>
    <w:p w:rsidR="004F557C" w:rsidRDefault="004F557C" w:rsidP="004F557C">
      <w:pPr>
        <w:ind w:left="0" w:firstLine="708"/>
        <w:rPr>
          <w:sz w:val="27"/>
          <w:szCs w:val="27"/>
        </w:rPr>
      </w:pPr>
    </w:p>
    <w:p w:rsidR="004F557C" w:rsidRDefault="004F557C" w:rsidP="004F557C">
      <w:pPr>
        <w:ind w:left="0" w:firstLine="708"/>
        <w:rPr>
          <w:sz w:val="27"/>
          <w:szCs w:val="27"/>
        </w:rPr>
      </w:pPr>
    </w:p>
    <w:p w:rsidR="002417D3" w:rsidRPr="002417D3" w:rsidRDefault="002417D3" w:rsidP="004F557C">
      <w:pPr>
        <w:ind w:left="0" w:firstLine="708"/>
        <w:rPr>
          <w:sz w:val="27"/>
          <w:szCs w:val="27"/>
        </w:rPr>
      </w:pPr>
      <w:r w:rsidRPr="002417D3">
        <w:rPr>
          <w:sz w:val="27"/>
          <w:szCs w:val="27"/>
        </w:rPr>
        <w:t>__________________       _____________ __________________________</w:t>
      </w:r>
    </w:p>
    <w:p w:rsidR="004F557C" w:rsidRDefault="002417D3" w:rsidP="004F557C">
      <w:pPr>
        <w:ind w:left="0" w:firstLine="0"/>
        <w:jc w:val="right"/>
        <w:rPr>
          <w:sz w:val="27"/>
          <w:szCs w:val="27"/>
        </w:rPr>
      </w:pPr>
      <w:r w:rsidRPr="002417D3">
        <w:rPr>
          <w:sz w:val="27"/>
          <w:szCs w:val="27"/>
        </w:rPr>
        <w:t xml:space="preserve"> </w:t>
      </w:r>
      <w:r w:rsidR="004F557C">
        <w:rPr>
          <w:sz w:val="27"/>
          <w:szCs w:val="27"/>
        </w:rPr>
        <w:t xml:space="preserve">    </w:t>
      </w:r>
      <w:r w:rsidRPr="002417D3">
        <w:rPr>
          <w:sz w:val="27"/>
          <w:szCs w:val="27"/>
        </w:rPr>
        <w:t>наименование должности                (подпись)              ФИО уполномоченного лица</w:t>
      </w:r>
      <w:r w:rsidRPr="002417D3">
        <w:rPr>
          <w:sz w:val="27"/>
          <w:szCs w:val="27"/>
        </w:rPr>
        <w:tab/>
        <w:t xml:space="preserve">           организации направляющей  </w:t>
      </w:r>
    </w:p>
    <w:p w:rsidR="002417D3" w:rsidRPr="002417D3" w:rsidRDefault="002417D3" w:rsidP="004F557C">
      <w:pPr>
        <w:ind w:left="0" w:firstLine="0"/>
        <w:jc w:val="right"/>
        <w:rPr>
          <w:sz w:val="27"/>
          <w:szCs w:val="27"/>
        </w:rPr>
      </w:pPr>
      <w:r w:rsidRPr="002417D3">
        <w:rPr>
          <w:sz w:val="27"/>
          <w:szCs w:val="27"/>
        </w:rPr>
        <w:t>представление на спортсмена</w:t>
      </w:r>
    </w:p>
    <w:p w:rsidR="002417D3" w:rsidRPr="002417D3" w:rsidRDefault="002417D3" w:rsidP="004F557C">
      <w:pPr>
        <w:jc w:val="right"/>
        <w:rPr>
          <w:sz w:val="27"/>
          <w:szCs w:val="27"/>
        </w:rPr>
      </w:pPr>
    </w:p>
    <w:p w:rsidR="002417D3" w:rsidRPr="002417D3" w:rsidRDefault="002417D3" w:rsidP="002417D3">
      <w:pPr>
        <w:rPr>
          <w:sz w:val="27"/>
          <w:szCs w:val="27"/>
        </w:rPr>
      </w:pPr>
    </w:p>
    <w:p w:rsidR="002417D3" w:rsidRPr="002417D3" w:rsidRDefault="002417D3" w:rsidP="002417D3">
      <w:pPr>
        <w:rPr>
          <w:sz w:val="27"/>
          <w:szCs w:val="27"/>
        </w:rPr>
      </w:pPr>
      <w:r w:rsidRPr="002417D3">
        <w:rPr>
          <w:sz w:val="27"/>
          <w:szCs w:val="27"/>
        </w:rPr>
        <w:t>Дата ________</w:t>
      </w: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2417D3" w:rsidRDefault="002417D3" w:rsidP="002417D3">
      <w:pPr>
        <w:rPr>
          <w:sz w:val="27"/>
          <w:szCs w:val="27"/>
        </w:rPr>
      </w:pPr>
    </w:p>
    <w:p w:rsidR="002417D3" w:rsidRPr="004F557C" w:rsidRDefault="002417D3" w:rsidP="002417D3">
      <w:pPr>
        <w:rPr>
          <w:sz w:val="22"/>
        </w:rPr>
      </w:pPr>
    </w:p>
    <w:p w:rsidR="002417D3" w:rsidRPr="004F557C" w:rsidRDefault="002417D3" w:rsidP="002417D3">
      <w:pPr>
        <w:rPr>
          <w:sz w:val="22"/>
        </w:rPr>
      </w:pPr>
      <w:r w:rsidRPr="004F557C">
        <w:rPr>
          <w:sz w:val="22"/>
          <w:vertAlign w:val="superscript"/>
        </w:rPr>
        <w:t>10</w:t>
      </w:r>
      <w:proofErr w:type="gramStart"/>
      <w:r w:rsidRPr="004F557C">
        <w:rPr>
          <w:sz w:val="22"/>
        </w:rPr>
        <w:t xml:space="preserve"> У</w:t>
      </w:r>
      <w:proofErr w:type="gramEnd"/>
      <w:r w:rsidRPr="004F557C">
        <w:rPr>
          <w:sz w:val="22"/>
        </w:rPr>
        <w:t>кажите наименование соревнования, спортивную дисциплину.</w:t>
      </w:r>
    </w:p>
    <w:p w:rsidR="002417D3" w:rsidRPr="004F557C" w:rsidRDefault="002417D3" w:rsidP="002417D3">
      <w:pPr>
        <w:rPr>
          <w:sz w:val="22"/>
        </w:rPr>
      </w:pPr>
      <w:r w:rsidRPr="004F557C">
        <w:rPr>
          <w:sz w:val="22"/>
          <w:vertAlign w:val="superscript"/>
        </w:rPr>
        <w:t>11</w:t>
      </w:r>
      <w:proofErr w:type="gramStart"/>
      <w:r w:rsidRPr="004F557C">
        <w:rPr>
          <w:sz w:val="22"/>
          <w:vertAlign w:val="superscript"/>
        </w:rPr>
        <w:t xml:space="preserve"> </w:t>
      </w:r>
      <w:r w:rsidRPr="004F557C">
        <w:rPr>
          <w:sz w:val="22"/>
        </w:rPr>
        <w:t>У</w:t>
      </w:r>
      <w:proofErr w:type="gramEnd"/>
      <w:r w:rsidRPr="004F557C">
        <w:rPr>
          <w:sz w:val="22"/>
        </w:rPr>
        <w:t xml:space="preserve">кажите результат спортсмена, полученный в ходе соревнования (например, занятое место, количество побед). </w:t>
      </w:r>
    </w:p>
    <w:p w:rsidR="002417D3" w:rsidRPr="002417D3" w:rsidRDefault="002417D3" w:rsidP="002417D3">
      <w:pPr>
        <w:jc w:val="right"/>
        <w:rPr>
          <w:sz w:val="27"/>
          <w:szCs w:val="27"/>
        </w:rPr>
      </w:pPr>
      <w:r w:rsidRPr="004F557C">
        <w:rPr>
          <w:sz w:val="22"/>
        </w:rPr>
        <w:br w:type="page"/>
      </w:r>
      <w:r w:rsidRPr="002417D3">
        <w:rPr>
          <w:sz w:val="27"/>
          <w:szCs w:val="27"/>
        </w:rPr>
        <w:lastRenderedPageBreak/>
        <w:t xml:space="preserve">Приложение № 7 </w:t>
      </w:r>
    </w:p>
    <w:p w:rsidR="002417D3" w:rsidRPr="002417D3" w:rsidRDefault="002417D3" w:rsidP="002417D3">
      <w:pPr>
        <w:spacing w:after="13"/>
        <w:ind w:left="6290" w:right="135" w:hanging="10"/>
        <w:jc w:val="right"/>
        <w:rPr>
          <w:sz w:val="27"/>
          <w:szCs w:val="27"/>
        </w:rPr>
      </w:pPr>
      <w:r w:rsidRPr="002417D3">
        <w:rPr>
          <w:sz w:val="27"/>
          <w:szCs w:val="27"/>
        </w:rPr>
        <w:t xml:space="preserve">к административному регламенту </w:t>
      </w:r>
    </w:p>
    <w:p w:rsidR="002417D3" w:rsidRPr="002417D3" w:rsidRDefault="002417D3" w:rsidP="002417D3">
      <w:pPr>
        <w:spacing w:after="0" w:line="259" w:lineRule="auto"/>
        <w:ind w:left="0" w:right="70" w:firstLine="0"/>
        <w:jc w:val="right"/>
        <w:rPr>
          <w:sz w:val="27"/>
          <w:szCs w:val="27"/>
        </w:rPr>
      </w:pPr>
    </w:p>
    <w:p w:rsidR="002417D3" w:rsidRPr="002417D3" w:rsidRDefault="002417D3" w:rsidP="002417D3">
      <w:pPr>
        <w:spacing w:after="0" w:line="259" w:lineRule="auto"/>
        <w:ind w:left="0" w:firstLine="0"/>
        <w:jc w:val="right"/>
        <w:rPr>
          <w:sz w:val="27"/>
          <w:szCs w:val="27"/>
        </w:rPr>
      </w:pPr>
    </w:p>
    <w:p w:rsidR="002417D3" w:rsidRPr="002417D3" w:rsidRDefault="002417D3" w:rsidP="002417D3">
      <w:pPr>
        <w:spacing w:after="2" w:line="259" w:lineRule="auto"/>
        <w:ind w:left="510" w:hanging="10"/>
        <w:jc w:val="center"/>
        <w:rPr>
          <w:sz w:val="27"/>
          <w:szCs w:val="27"/>
        </w:rPr>
      </w:pPr>
      <w:r w:rsidRPr="002417D3">
        <w:rPr>
          <w:sz w:val="27"/>
          <w:szCs w:val="27"/>
          <w:u w:val="single"/>
        </w:rPr>
        <w:t>Администрация ЗАТО г. Железногорск</w:t>
      </w:r>
      <w:r w:rsidRPr="002417D3">
        <w:rPr>
          <w:sz w:val="27"/>
          <w:szCs w:val="27"/>
        </w:rPr>
        <w:t xml:space="preserve"> </w:t>
      </w:r>
    </w:p>
    <w:p w:rsidR="002417D3" w:rsidRPr="002417D3" w:rsidRDefault="002417D3" w:rsidP="002417D3">
      <w:pPr>
        <w:spacing w:after="0" w:line="259" w:lineRule="auto"/>
        <w:ind w:left="1072" w:right="568" w:hanging="10"/>
        <w:jc w:val="center"/>
        <w:rPr>
          <w:sz w:val="27"/>
          <w:szCs w:val="27"/>
        </w:rPr>
      </w:pPr>
      <w:r w:rsidRPr="002417D3">
        <w:rPr>
          <w:i/>
          <w:sz w:val="27"/>
          <w:szCs w:val="27"/>
        </w:rPr>
        <w:t>(наименование уполномоченного органа, предоставляющего услугу)</w:t>
      </w:r>
    </w:p>
    <w:p w:rsidR="002417D3" w:rsidRPr="002417D3" w:rsidRDefault="002417D3" w:rsidP="002417D3">
      <w:pPr>
        <w:spacing w:after="84" w:line="259" w:lineRule="auto"/>
        <w:ind w:left="546" w:firstLine="0"/>
        <w:jc w:val="center"/>
        <w:rPr>
          <w:sz w:val="27"/>
          <w:szCs w:val="27"/>
        </w:rPr>
      </w:pPr>
    </w:p>
    <w:p w:rsidR="002417D3" w:rsidRPr="002417D3" w:rsidRDefault="002417D3" w:rsidP="002417D3">
      <w:pPr>
        <w:jc w:val="center"/>
        <w:rPr>
          <w:b/>
          <w:sz w:val="27"/>
          <w:szCs w:val="27"/>
        </w:rPr>
      </w:pPr>
      <w:r w:rsidRPr="002417D3">
        <w:rPr>
          <w:sz w:val="27"/>
          <w:szCs w:val="27"/>
        </w:rPr>
        <w:tab/>
      </w:r>
      <w:r w:rsidRPr="002417D3">
        <w:rPr>
          <w:sz w:val="27"/>
          <w:szCs w:val="27"/>
        </w:rPr>
        <w:tab/>
      </w:r>
      <w:r w:rsidRPr="002417D3">
        <w:rPr>
          <w:snapToGrid w:val="0"/>
          <w:sz w:val="27"/>
          <w:szCs w:val="27"/>
        </w:rPr>
        <w:t>Наименование уполномоченного органа</w:t>
      </w:r>
    </w:p>
    <w:p w:rsidR="002417D3" w:rsidRPr="002417D3" w:rsidRDefault="002417D3" w:rsidP="002417D3">
      <w:pPr>
        <w:jc w:val="center"/>
        <w:rPr>
          <w:b/>
          <w:sz w:val="27"/>
          <w:szCs w:val="27"/>
        </w:rPr>
      </w:pPr>
    </w:p>
    <w:p w:rsidR="002417D3" w:rsidRPr="002417D3" w:rsidRDefault="002417D3" w:rsidP="002417D3">
      <w:pPr>
        <w:ind w:left="5954"/>
        <w:rPr>
          <w:sz w:val="27"/>
          <w:szCs w:val="27"/>
        </w:rPr>
      </w:pPr>
      <w:r w:rsidRPr="002417D3">
        <w:rPr>
          <w:sz w:val="27"/>
          <w:szCs w:val="27"/>
        </w:rPr>
        <w:t>Кому:</w:t>
      </w:r>
    </w:p>
    <w:p w:rsidR="002417D3" w:rsidRPr="002417D3" w:rsidRDefault="002417D3" w:rsidP="002417D3">
      <w:pPr>
        <w:jc w:val="center"/>
        <w:rPr>
          <w:sz w:val="27"/>
          <w:szCs w:val="27"/>
        </w:rPr>
      </w:pPr>
    </w:p>
    <w:p w:rsidR="002417D3" w:rsidRPr="002417D3" w:rsidRDefault="002417D3" w:rsidP="002417D3">
      <w:pPr>
        <w:jc w:val="center"/>
        <w:rPr>
          <w:sz w:val="27"/>
          <w:szCs w:val="27"/>
        </w:rPr>
      </w:pPr>
      <w:r w:rsidRPr="002417D3">
        <w:rPr>
          <w:sz w:val="27"/>
          <w:szCs w:val="27"/>
        </w:rPr>
        <w:t>РЕШЕНИЕ</w:t>
      </w:r>
    </w:p>
    <w:p w:rsidR="002417D3" w:rsidRPr="002417D3" w:rsidRDefault="002417D3" w:rsidP="002417D3">
      <w:pPr>
        <w:jc w:val="center"/>
        <w:rPr>
          <w:sz w:val="27"/>
          <w:szCs w:val="27"/>
        </w:rPr>
      </w:pPr>
      <w:r w:rsidRPr="002417D3">
        <w:rPr>
          <w:sz w:val="27"/>
          <w:szCs w:val="27"/>
        </w:rPr>
        <w:t>об отказе в приеме документов, необходимых</w:t>
      </w:r>
    </w:p>
    <w:p w:rsidR="002417D3" w:rsidRPr="002417D3" w:rsidRDefault="002417D3" w:rsidP="002417D3">
      <w:pPr>
        <w:jc w:val="center"/>
        <w:rPr>
          <w:sz w:val="27"/>
          <w:szCs w:val="27"/>
        </w:rPr>
      </w:pPr>
      <w:r w:rsidRPr="002417D3">
        <w:rPr>
          <w:sz w:val="27"/>
          <w:szCs w:val="27"/>
        </w:rPr>
        <w:t>для предоставления услуги «Присвоение спортивных разрядов»</w:t>
      </w:r>
    </w:p>
    <w:p w:rsidR="002417D3" w:rsidRPr="002417D3" w:rsidRDefault="002417D3" w:rsidP="002417D3">
      <w:pPr>
        <w:jc w:val="center"/>
        <w:rPr>
          <w:b/>
          <w:sz w:val="27"/>
          <w:szCs w:val="27"/>
        </w:rPr>
      </w:pPr>
    </w:p>
    <w:p w:rsidR="002417D3" w:rsidRPr="002417D3" w:rsidRDefault="002417D3" w:rsidP="002417D3">
      <w:pPr>
        <w:rPr>
          <w:sz w:val="27"/>
          <w:szCs w:val="27"/>
          <w:u w:val="single"/>
        </w:rPr>
      </w:pPr>
      <w:r w:rsidRPr="002417D3">
        <w:rPr>
          <w:sz w:val="27"/>
          <w:szCs w:val="27"/>
        </w:rPr>
        <w:t>________________                                                                  № ____________</w:t>
      </w:r>
    </w:p>
    <w:p w:rsidR="002417D3" w:rsidRPr="002417D3" w:rsidRDefault="002417D3" w:rsidP="002417D3">
      <w:pPr>
        <w:jc w:val="center"/>
        <w:rPr>
          <w:sz w:val="27"/>
          <w:szCs w:val="27"/>
        </w:rPr>
      </w:pPr>
    </w:p>
    <w:p w:rsidR="002417D3" w:rsidRPr="002417D3" w:rsidRDefault="002417D3" w:rsidP="002417D3">
      <w:pPr>
        <w:suppressAutoHyphens/>
        <w:ind w:firstLine="720"/>
        <w:rPr>
          <w:sz w:val="27"/>
          <w:szCs w:val="27"/>
        </w:rPr>
      </w:pPr>
      <w:r w:rsidRPr="002417D3">
        <w:rPr>
          <w:sz w:val="27"/>
          <w:szCs w:val="27"/>
        </w:rPr>
        <w:t xml:space="preserve">Рассмотрев Ваше заявление </w:t>
      </w:r>
      <w:proofErr w:type="gramStart"/>
      <w:r w:rsidRPr="002417D3">
        <w:rPr>
          <w:sz w:val="27"/>
          <w:szCs w:val="27"/>
        </w:rPr>
        <w:t>от</w:t>
      </w:r>
      <w:proofErr w:type="gramEnd"/>
      <w:r w:rsidRPr="002417D3">
        <w:rPr>
          <w:sz w:val="27"/>
          <w:szCs w:val="27"/>
        </w:rPr>
        <w:t xml:space="preserve"> ____________ № _______________, </w:t>
      </w:r>
      <w:proofErr w:type="gramStart"/>
      <w:r w:rsidRPr="002417D3">
        <w:rPr>
          <w:sz w:val="27"/>
          <w:szCs w:val="27"/>
        </w:rPr>
        <w:t>прилагаемые</w:t>
      </w:r>
      <w:proofErr w:type="gramEnd"/>
      <w:r w:rsidRPr="002417D3">
        <w:rPr>
          <w:sz w:val="27"/>
          <w:szCs w:val="27"/>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_____________________________________________</w:t>
      </w:r>
    </w:p>
    <w:p w:rsidR="002417D3" w:rsidRPr="002417D3" w:rsidRDefault="002417D3" w:rsidP="002417D3">
      <w:pPr>
        <w:suppressAutoHyphens/>
        <w:ind w:firstLine="0"/>
        <w:rPr>
          <w:sz w:val="27"/>
          <w:szCs w:val="27"/>
        </w:rPr>
      </w:pPr>
      <w:r w:rsidRPr="002417D3">
        <w:rPr>
          <w:sz w:val="27"/>
          <w:szCs w:val="27"/>
        </w:rPr>
        <w:t>____________________________________________________________________ принято решение об отказе в приеме и регистрации документов, необходимых для присвоения/ подтверждения/ лишения/ восстановления спортивного разряда, по следующим основаниям:</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3817"/>
        <w:gridCol w:w="3510"/>
      </w:tblGrid>
      <w:tr w:rsidR="002417D3" w:rsidRPr="002417D3" w:rsidTr="009F6C1D">
        <w:tc>
          <w:tcPr>
            <w:tcW w:w="2234" w:type="dxa"/>
            <w:tcBorders>
              <w:top w:val="single" w:sz="4" w:space="0" w:color="auto"/>
              <w:left w:val="single" w:sz="4" w:space="0" w:color="auto"/>
              <w:bottom w:val="single" w:sz="4" w:space="0" w:color="auto"/>
              <w:right w:val="single" w:sz="4" w:space="0" w:color="auto"/>
            </w:tcBorders>
            <w:hideMark/>
          </w:tcPr>
          <w:p w:rsidR="002417D3" w:rsidRPr="002417D3" w:rsidRDefault="002417D3" w:rsidP="009F6C1D">
            <w:pPr>
              <w:suppressAutoHyphens/>
              <w:ind w:left="0" w:firstLine="0"/>
              <w:jc w:val="left"/>
              <w:rPr>
                <w:sz w:val="27"/>
                <w:szCs w:val="27"/>
              </w:rPr>
            </w:pPr>
            <w:r w:rsidRPr="002417D3">
              <w:rPr>
                <w:sz w:val="27"/>
                <w:szCs w:val="27"/>
              </w:rPr>
              <w:t>№ пункта административного регламента</w:t>
            </w:r>
          </w:p>
        </w:tc>
        <w:tc>
          <w:tcPr>
            <w:tcW w:w="3861" w:type="dxa"/>
            <w:tcBorders>
              <w:top w:val="single" w:sz="4" w:space="0" w:color="auto"/>
              <w:left w:val="single" w:sz="4" w:space="0" w:color="auto"/>
              <w:bottom w:val="single" w:sz="4" w:space="0" w:color="auto"/>
              <w:right w:val="single" w:sz="4" w:space="0" w:color="auto"/>
            </w:tcBorders>
            <w:hideMark/>
          </w:tcPr>
          <w:p w:rsidR="002417D3" w:rsidRPr="002417D3" w:rsidRDefault="002417D3" w:rsidP="009F6C1D">
            <w:pPr>
              <w:suppressAutoHyphens/>
              <w:ind w:left="0" w:firstLine="0"/>
              <w:jc w:val="left"/>
              <w:rPr>
                <w:sz w:val="27"/>
                <w:szCs w:val="27"/>
              </w:rPr>
            </w:pPr>
            <w:r w:rsidRPr="002417D3">
              <w:rPr>
                <w:sz w:val="27"/>
                <w:szCs w:val="27"/>
              </w:rPr>
              <w:t xml:space="preserve">Наименование основания </w:t>
            </w:r>
          </w:p>
          <w:p w:rsidR="002417D3" w:rsidRPr="002417D3" w:rsidRDefault="002417D3" w:rsidP="009F6C1D">
            <w:pPr>
              <w:suppressAutoHyphens/>
              <w:ind w:left="0" w:firstLine="0"/>
              <w:jc w:val="left"/>
              <w:rPr>
                <w:sz w:val="27"/>
                <w:szCs w:val="27"/>
              </w:rPr>
            </w:pPr>
            <w:r w:rsidRPr="002417D3">
              <w:rPr>
                <w:sz w:val="27"/>
                <w:szCs w:val="27"/>
              </w:rPr>
              <w:t>для отказа в соответствии</w:t>
            </w:r>
          </w:p>
          <w:p w:rsidR="002417D3" w:rsidRPr="002417D3" w:rsidRDefault="002417D3" w:rsidP="009F6C1D">
            <w:pPr>
              <w:suppressAutoHyphens/>
              <w:ind w:left="0" w:firstLine="0"/>
              <w:jc w:val="left"/>
              <w:rPr>
                <w:sz w:val="27"/>
                <w:szCs w:val="27"/>
              </w:rPr>
            </w:pPr>
            <w:r w:rsidRPr="002417D3">
              <w:rPr>
                <w:sz w:val="27"/>
                <w:szCs w:val="27"/>
              </w:rPr>
              <w:t xml:space="preserve"> с единым стандартом</w:t>
            </w:r>
          </w:p>
        </w:tc>
        <w:tc>
          <w:tcPr>
            <w:tcW w:w="3544" w:type="dxa"/>
            <w:tcBorders>
              <w:top w:val="single" w:sz="4" w:space="0" w:color="auto"/>
              <w:left w:val="single" w:sz="4" w:space="0" w:color="auto"/>
              <w:bottom w:val="single" w:sz="4" w:space="0" w:color="auto"/>
              <w:right w:val="single" w:sz="4" w:space="0" w:color="auto"/>
            </w:tcBorders>
            <w:hideMark/>
          </w:tcPr>
          <w:p w:rsidR="002417D3" w:rsidRPr="002417D3" w:rsidRDefault="002417D3" w:rsidP="009F6C1D">
            <w:pPr>
              <w:suppressAutoHyphens/>
              <w:ind w:left="0" w:firstLine="0"/>
              <w:jc w:val="left"/>
              <w:rPr>
                <w:sz w:val="27"/>
                <w:szCs w:val="27"/>
              </w:rPr>
            </w:pPr>
            <w:r w:rsidRPr="002417D3">
              <w:rPr>
                <w:sz w:val="27"/>
                <w:szCs w:val="27"/>
              </w:rPr>
              <w:t>Разъяснение причин отказа в предоставлении услуги</w:t>
            </w:r>
          </w:p>
        </w:tc>
      </w:tr>
      <w:tr w:rsidR="002417D3" w:rsidRPr="002417D3" w:rsidTr="009F6C1D">
        <w:trPr>
          <w:trHeight w:val="404"/>
        </w:trPr>
        <w:tc>
          <w:tcPr>
            <w:tcW w:w="2234" w:type="dxa"/>
            <w:tcBorders>
              <w:top w:val="single" w:sz="4" w:space="0" w:color="auto"/>
              <w:left w:val="single" w:sz="4" w:space="0" w:color="auto"/>
              <w:bottom w:val="single" w:sz="4" w:space="0" w:color="auto"/>
              <w:right w:val="single" w:sz="4" w:space="0" w:color="auto"/>
            </w:tcBorders>
          </w:tcPr>
          <w:p w:rsidR="002417D3" w:rsidRPr="002417D3" w:rsidRDefault="002417D3" w:rsidP="009F6C1D">
            <w:pPr>
              <w:suppressAutoHyphens/>
              <w:jc w:val="center"/>
              <w:rPr>
                <w:sz w:val="27"/>
                <w:szCs w:val="27"/>
              </w:rPr>
            </w:pPr>
          </w:p>
        </w:tc>
        <w:tc>
          <w:tcPr>
            <w:tcW w:w="3861" w:type="dxa"/>
            <w:tcBorders>
              <w:top w:val="single" w:sz="4" w:space="0" w:color="auto"/>
              <w:left w:val="single" w:sz="4" w:space="0" w:color="auto"/>
              <w:bottom w:val="single" w:sz="4" w:space="0" w:color="auto"/>
              <w:right w:val="single" w:sz="4" w:space="0" w:color="auto"/>
            </w:tcBorders>
          </w:tcPr>
          <w:p w:rsidR="002417D3" w:rsidRPr="002417D3" w:rsidRDefault="002417D3" w:rsidP="009F6C1D">
            <w:pPr>
              <w:suppressAutoHyphens/>
              <w:jc w:val="center"/>
              <w:rPr>
                <w:sz w:val="27"/>
                <w:szCs w:val="27"/>
              </w:rPr>
            </w:pPr>
          </w:p>
        </w:tc>
        <w:tc>
          <w:tcPr>
            <w:tcW w:w="3544" w:type="dxa"/>
            <w:tcBorders>
              <w:top w:val="single" w:sz="4" w:space="0" w:color="auto"/>
              <w:left w:val="single" w:sz="4" w:space="0" w:color="auto"/>
              <w:bottom w:val="single" w:sz="4" w:space="0" w:color="auto"/>
              <w:right w:val="single" w:sz="4" w:space="0" w:color="auto"/>
            </w:tcBorders>
          </w:tcPr>
          <w:p w:rsidR="002417D3" w:rsidRPr="002417D3" w:rsidRDefault="002417D3" w:rsidP="009F6C1D">
            <w:pPr>
              <w:suppressAutoHyphens/>
              <w:jc w:val="center"/>
              <w:rPr>
                <w:sz w:val="27"/>
                <w:szCs w:val="27"/>
              </w:rPr>
            </w:pPr>
          </w:p>
        </w:tc>
      </w:tr>
    </w:tbl>
    <w:p w:rsidR="002417D3" w:rsidRPr="002417D3" w:rsidRDefault="002417D3" w:rsidP="002417D3">
      <w:pPr>
        <w:suppressAutoHyphens/>
        <w:ind w:firstLine="709"/>
        <w:rPr>
          <w:sz w:val="27"/>
          <w:szCs w:val="27"/>
        </w:rPr>
      </w:pPr>
      <w:r w:rsidRPr="002417D3">
        <w:rPr>
          <w:sz w:val="27"/>
          <w:szCs w:val="27"/>
        </w:rPr>
        <w:t>Дополнительная информация: ____________________________________.</w:t>
      </w:r>
    </w:p>
    <w:p w:rsidR="002417D3" w:rsidRPr="002417D3" w:rsidRDefault="002417D3" w:rsidP="002417D3">
      <w:pPr>
        <w:suppressAutoHyphens/>
        <w:ind w:firstLine="709"/>
        <w:rPr>
          <w:sz w:val="27"/>
          <w:szCs w:val="27"/>
        </w:rPr>
      </w:pPr>
      <w:r w:rsidRPr="002417D3">
        <w:rPr>
          <w:sz w:val="27"/>
          <w:szCs w:val="27"/>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2417D3" w:rsidRPr="002417D3" w:rsidRDefault="002417D3" w:rsidP="002417D3">
      <w:pPr>
        <w:suppressAutoHyphens/>
        <w:ind w:firstLine="709"/>
        <w:rPr>
          <w:sz w:val="27"/>
          <w:szCs w:val="27"/>
        </w:rPr>
      </w:pPr>
      <w:r w:rsidRPr="002417D3">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2417D3" w:rsidRPr="002417D3" w:rsidRDefault="002417D3" w:rsidP="002417D3">
      <w:pPr>
        <w:rPr>
          <w:sz w:val="27"/>
          <w:szCs w:val="27"/>
        </w:rPr>
      </w:pPr>
    </w:p>
    <w:p w:rsidR="002417D3" w:rsidRPr="002417D3" w:rsidRDefault="002417D3" w:rsidP="002417D3">
      <w:pPr>
        <w:tabs>
          <w:tab w:val="center" w:pos="638"/>
          <w:tab w:val="center" w:pos="8541"/>
        </w:tabs>
        <w:ind w:left="0" w:firstLine="0"/>
        <w:jc w:val="left"/>
        <w:rPr>
          <w:sz w:val="27"/>
          <w:szCs w:val="27"/>
        </w:rPr>
      </w:pPr>
    </w:p>
    <w:tbl>
      <w:tblPr>
        <w:tblpPr w:vertAnchor="text" w:tblpX="5629" w:tblpY="-64"/>
        <w:tblOverlap w:val="never"/>
        <w:tblW w:w="4530" w:type="dxa"/>
        <w:tblCellMar>
          <w:top w:w="54" w:type="dxa"/>
          <w:left w:w="115" w:type="dxa"/>
          <w:right w:w="115" w:type="dxa"/>
        </w:tblCellMar>
        <w:tblLook w:val="00A0"/>
      </w:tblPr>
      <w:tblGrid>
        <w:gridCol w:w="4530"/>
      </w:tblGrid>
      <w:tr w:rsidR="002417D3" w:rsidRPr="002417D3" w:rsidTr="009F6C1D">
        <w:trPr>
          <w:trHeight w:val="840"/>
        </w:trPr>
        <w:tc>
          <w:tcPr>
            <w:tcW w:w="4530" w:type="dxa"/>
            <w:tcBorders>
              <w:top w:val="single" w:sz="4" w:space="0" w:color="000000"/>
              <w:left w:val="single" w:sz="4" w:space="0" w:color="000000"/>
              <w:bottom w:val="single" w:sz="4" w:space="0" w:color="000000"/>
              <w:right w:val="single" w:sz="4" w:space="0" w:color="000000"/>
            </w:tcBorders>
          </w:tcPr>
          <w:p w:rsidR="002417D3" w:rsidRPr="002417D3" w:rsidRDefault="002417D3" w:rsidP="009F6C1D">
            <w:pPr>
              <w:spacing w:after="0" w:line="259" w:lineRule="auto"/>
              <w:ind w:left="1069" w:right="1012" w:firstLine="0"/>
              <w:jc w:val="center"/>
              <w:rPr>
                <w:sz w:val="27"/>
                <w:szCs w:val="27"/>
              </w:rPr>
            </w:pPr>
            <w:r w:rsidRPr="002417D3">
              <w:rPr>
                <w:sz w:val="27"/>
                <w:szCs w:val="27"/>
              </w:rPr>
              <w:t>Сведения об электронной подписи</w:t>
            </w:r>
          </w:p>
        </w:tc>
      </w:tr>
    </w:tbl>
    <w:p w:rsidR="002417D3" w:rsidRPr="002417D3" w:rsidRDefault="002417D3" w:rsidP="002417D3">
      <w:pPr>
        <w:spacing w:after="13"/>
        <w:ind w:left="633" w:right="685" w:hanging="10"/>
        <w:rPr>
          <w:sz w:val="27"/>
          <w:szCs w:val="27"/>
        </w:rPr>
      </w:pPr>
      <w:r w:rsidRPr="002417D3">
        <w:rPr>
          <w:i/>
          <w:sz w:val="27"/>
          <w:szCs w:val="27"/>
        </w:rPr>
        <w:t xml:space="preserve">_____________________________ </w:t>
      </w:r>
    </w:p>
    <w:p w:rsidR="002417D3" w:rsidRPr="002417D3" w:rsidRDefault="002417D3" w:rsidP="002417D3">
      <w:pPr>
        <w:spacing w:after="377" w:line="265" w:lineRule="auto"/>
        <w:ind w:left="633" w:right="685" w:hanging="10"/>
        <w:jc w:val="left"/>
        <w:rPr>
          <w:sz w:val="27"/>
          <w:szCs w:val="27"/>
        </w:rPr>
      </w:pPr>
      <w:r w:rsidRPr="002417D3">
        <w:rPr>
          <w:i/>
          <w:sz w:val="27"/>
          <w:szCs w:val="27"/>
        </w:rPr>
        <w:t xml:space="preserve">Должность и ФИО сотрудника, принявшего решение </w:t>
      </w:r>
    </w:p>
    <w:p w:rsidR="002417D3" w:rsidRPr="002417D3" w:rsidRDefault="002417D3" w:rsidP="002417D3">
      <w:pPr>
        <w:ind w:left="0" w:firstLine="0"/>
        <w:rPr>
          <w:sz w:val="27"/>
          <w:szCs w:val="27"/>
        </w:rPr>
        <w:sectPr w:rsidR="002417D3" w:rsidRPr="002417D3" w:rsidSect="006B4026">
          <w:pgSz w:w="11906" w:h="16838" w:code="9"/>
          <w:pgMar w:top="851" w:right="567" w:bottom="714" w:left="641" w:header="720" w:footer="720" w:gutter="0"/>
          <w:cols w:space="720"/>
        </w:sectPr>
      </w:pPr>
    </w:p>
    <w:p w:rsidR="002417D3" w:rsidRPr="002417D3" w:rsidRDefault="002417D3" w:rsidP="002417D3">
      <w:pPr>
        <w:spacing w:after="0" w:line="259" w:lineRule="auto"/>
        <w:ind w:left="56" w:firstLine="0"/>
        <w:jc w:val="center"/>
        <w:rPr>
          <w:sz w:val="27"/>
          <w:szCs w:val="27"/>
        </w:rPr>
      </w:pPr>
    </w:p>
    <w:p w:rsidR="002417D3" w:rsidRPr="002417D3" w:rsidRDefault="002417D3" w:rsidP="002417D3">
      <w:pPr>
        <w:spacing w:after="14" w:line="259" w:lineRule="auto"/>
        <w:ind w:left="0" w:firstLine="0"/>
        <w:jc w:val="left"/>
        <w:rPr>
          <w:sz w:val="27"/>
          <w:szCs w:val="27"/>
        </w:rPr>
      </w:pPr>
    </w:p>
    <w:p w:rsidR="002417D3" w:rsidRPr="002417D3" w:rsidRDefault="002417D3" w:rsidP="002417D3">
      <w:pPr>
        <w:spacing w:after="13"/>
        <w:ind w:left="633" w:hanging="10"/>
        <w:jc w:val="right"/>
        <w:rPr>
          <w:sz w:val="27"/>
          <w:szCs w:val="27"/>
        </w:rPr>
      </w:pPr>
      <w:r w:rsidRPr="002417D3">
        <w:rPr>
          <w:sz w:val="27"/>
          <w:szCs w:val="27"/>
        </w:rPr>
        <w:t xml:space="preserve">Приложение № 8 </w:t>
      </w:r>
    </w:p>
    <w:p w:rsidR="002417D3" w:rsidRPr="002417D3" w:rsidRDefault="002417D3" w:rsidP="002417D3">
      <w:pPr>
        <w:spacing w:after="13"/>
        <w:ind w:left="6290" w:right="135" w:hanging="10"/>
        <w:jc w:val="right"/>
        <w:rPr>
          <w:sz w:val="27"/>
          <w:szCs w:val="27"/>
        </w:rPr>
      </w:pPr>
      <w:r w:rsidRPr="002417D3">
        <w:rPr>
          <w:sz w:val="27"/>
          <w:szCs w:val="27"/>
        </w:rPr>
        <w:t>к административному регламенту</w:t>
      </w:r>
    </w:p>
    <w:p w:rsidR="002417D3" w:rsidRPr="002417D3" w:rsidRDefault="002417D3" w:rsidP="002417D3">
      <w:pPr>
        <w:pStyle w:val="40"/>
        <w:keepNext/>
        <w:keepLines/>
        <w:shd w:val="clear" w:color="auto" w:fill="auto"/>
        <w:spacing w:before="0" w:after="0" w:line="270" w:lineRule="exact"/>
        <w:ind w:left="560" w:firstLine="0"/>
        <w:jc w:val="left"/>
      </w:pPr>
      <w:bookmarkStart w:id="33" w:name="bookmark140"/>
      <w:bookmarkStart w:id="34" w:name="bookmark141"/>
      <w:r w:rsidRPr="002417D3">
        <w:t>Показатели доступности и качества предоставления государственной</w:t>
      </w:r>
      <w:bookmarkEnd w:id="33"/>
      <w:bookmarkEnd w:id="34"/>
    </w:p>
    <w:p w:rsidR="002417D3" w:rsidRPr="002417D3" w:rsidRDefault="002417D3" w:rsidP="002417D3">
      <w:pPr>
        <w:pStyle w:val="40"/>
        <w:keepNext/>
        <w:keepLines/>
        <w:shd w:val="clear" w:color="auto" w:fill="auto"/>
        <w:spacing w:before="0" w:after="906" w:line="270" w:lineRule="exact"/>
        <w:ind w:left="3640" w:firstLine="0"/>
        <w:jc w:val="left"/>
      </w:pPr>
      <w:bookmarkStart w:id="35" w:name="bookmark142"/>
      <w:r w:rsidRPr="002417D3">
        <w:t>услуги и их значения</w:t>
      </w:r>
      <w:bookmarkEnd w:id="35"/>
    </w:p>
    <w:tbl>
      <w:tblPr>
        <w:tblW w:w="0" w:type="auto"/>
        <w:jc w:val="center"/>
        <w:tblLayout w:type="fixed"/>
        <w:tblCellMar>
          <w:left w:w="10" w:type="dxa"/>
          <w:right w:w="10" w:type="dxa"/>
        </w:tblCellMar>
        <w:tblLook w:val="04A0"/>
      </w:tblPr>
      <w:tblGrid>
        <w:gridCol w:w="557"/>
        <w:gridCol w:w="5880"/>
        <w:gridCol w:w="3235"/>
      </w:tblGrid>
      <w:tr w:rsidR="002417D3" w:rsidRPr="002417D3" w:rsidTr="009F6C1D">
        <w:trPr>
          <w:trHeight w:val="821"/>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70"/>
              <w:framePr w:wrap="notBeside" w:vAnchor="text" w:hAnchor="text" w:xAlign="center" w:y="1"/>
              <w:shd w:val="clear" w:color="auto" w:fill="auto"/>
              <w:spacing w:before="0" w:after="0" w:line="269" w:lineRule="exact"/>
              <w:jc w:val="both"/>
              <w:rPr>
                <w:sz w:val="27"/>
                <w:szCs w:val="27"/>
              </w:rPr>
            </w:pPr>
            <w:r w:rsidRPr="002417D3">
              <w:rPr>
                <w:sz w:val="27"/>
                <w:szCs w:val="27"/>
              </w:rPr>
              <w:t xml:space="preserve">№ </w:t>
            </w:r>
            <w:proofErr w:type="spellStart"/>
            <w:proofErr w:type="gramStart"/>
            <w:r w:rsidRPr="002417D3">
              <w:rPr>
                <w:sz w:val="27"/>
                <w:szCs w:val="27"/>
              </w:rPr>
              <w:t>п</w:t>
            </w:r>
            <w:proofErr w:type="spellEnd"/>
            <w:proofErr w:type="gramEnd"/>
            <w:r w:rsidRPr="002417D3">
              <w:rPr>
                <w:sz w:val="27"/>
                <w:szCs w:val="27"/>
              </w:rPr>
              <w:t>/</w:t>
            </w:r>
            <w:proofErr w:type="spellStart"/>
            <w:r w:rsidRPr="002417D3">
              <w:rPr>
                <w:sz w:val="27"/>
                <w:szCs w:val="27"/>
              </w:rPr>
              <w:t>п</w:t>
            </w:r>
            <w:proofErr w:type="spellEnd"/>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70"/>
              <w:framePr w:wrap="notBeside" w:vAnchor="text" w:hAnchor="text" w:xAlign="center" w:y="1"/>
              <w:shd w:val="clear" w:color="auto" w:fill="auto"/>
              <w:spacing w:before="0" w:after="0" w:line="274" w:lineRule="exact"/>
              <w:jc w:val="center"/>
              <w:rPr>
                <w:sz w:val="27"/>
                <w:szCs w:val="27"/>
              </w:rPr>
            </w:pPr>
            <w:r w:rsidRPr="002417D3">
              <w:rPr>
                <w:sz w:val="27"/>
                <w:szCs w:val="27"/>
              </w:rPr>
              <w:t>Показатели доступности и качества предоставления государственной услуги</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70"/>
              <w:framePr w:wrap="notBeside" w:vAnchor="text" w:hAnchor="text" w:xAlign="center" w:y="1"/>
              <w:shd w:val="clear" w:color="auto" w:fill="auto"/>
              <w:spacing w:before="0" w:after="0" w:line="278" w:lineRule="exact"/>
              <w:jc w:val="center"/>
              <w:rPr>
                <w:sz w:val="27"/>
                <w:szCs w:val="27"/>
              </w:rPr>
            </w:pPr>
            <w:r w:rsidRPr="002417D3">
              <w:rPr>
                <w:sz w:val="27"/>
                <w:szCs w:val="27"/>
              </w:rPr>
              <w:t>Нормативное значение показателя</w:t>
            </w:r>
          </w:p>
        </w:tc>
      </w:tr>
      <w:tr w:rsidR="002417D3" w:rsidRPr="002417D3" w:rsidTr="009F6C1D">
        <w:trPr>
          <w:trHeight w:val="403"/>
          <w:jc w:val="center"/>
        </w:trPr>
        <w:tc>
          <w:tcPr>
            <w:tcW w:w="9672" w:type="dxa"/>
            <w:gridSpan w:val="3"/>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80"/>
              <w:framePr w:wrap="notBeside" w:vAnchor="text" w:hAnchor="text" w:xAlign="center" w:y="1"/>
              <w:shd w:val="clear" w:color="auto" w:fill="auto"/>
              <w:spacing w:after="0" w:line="240" w:lineRule="auto"/>
              <w:ind w:left="360"/>
            </w:pPr>
            <w:r w:rsidRPr="002417D3">
              <w:t>Показатели доступности предоставления государственной услуги</w:t>
            </w:r>
          </w:p>
        </w:tc>
      </w:tr>
      <w:tr w:rsidR="002417D3" w:rsidRPr="002417D3" w:rsidTr="009F6C1D">
        <w:trPr>
          <w:trHeight w:val="979"/>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1.</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26" w:lineRule="exact"/>
              <w:ind w:left="120"/>
              <w:jc w:val="left"/>
            </w:pPr>
            <w:r w:rsidRPr="002417D3">
              <w:t xml:space="preserve">% Заявителей, удовлетворенных </w:t>
            </w:r>
            <w:proofErr w:type="spellStart"/>
            <w:proofErr w:type="gramStart"/>
            <w:r w:rsidRPr="002417D3">
              <w:t>гр</w:t>
            </w:r>
            <w:proofErr w:type="spellEnd"/>
            <w:r w:rsidRPr="002417D3">
              <w:t xml:space="preserve"> </w:t>
            </w:r>
            <w:proofErr w:type="spellStart"/>
            <w:r w:rsidRPr="002417D3">
              <w:t>афиком</w:t>
            </w:r>
            <w:proofErr w:type="spellEnd"/>
            <w:proofErr w:type="gramEnd"/>
            <w:r w:rsidRPr="002417D3">
              <w:t xml:space="preserve"> работы Уполномоченного органа</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100%</w:t>
            </w:r>
          </w:p>
        </w:tc>
      </w:tr>
      <w:tr w:rsidR="002417D3" w:rsidRPr="002417D3" w:rsidTr="009F6C1D">
        <w:trPr>
          <w:trHeight w:val="715"/>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2.</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22" w:lineRule="exact"/>
              <w:ind w:left="120"/>
              <w:jc w:val="left"/>
            </w:pPr>
            <w:r w:rsidRPr="002417D3">
              <w:t>% Заявителей, ожидавших в очереди при подаче документов не более 15 минут</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100%</w:t>
            </w:r>
          </w:p>
        </w:tc>
      </w:tr>
      <w:tr w:rsidR="002417D3" w:rsidRPr="002417D3" w:rsidTr="009F6C1D">
        <w:trPr>
          <w:trHeight w:val="720"/>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3.</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26" w:lineRule="exact"/>
              <w:ind w:left="120"/>
              <w:jc w:val="left"/>
            </w:pPr>
            <w:r w:rsidRPr="002417D3">
              <w:t>Правдивость (достоверность) и полнота информации о предоставляемой услуге</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100%</w:t>
            </w:r>
          </w:p>
        </w:tc>
      </w:tr>
      <w:tr w:rsidR="002417D3" w:rsidRPr="002417D3" w:rsidTr="009F6C1D">
        <w:trPr>
          <w:trHeight w:val="1301"/>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4.</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22" w:lineRule="exact"/>
              <w:ind w:left="120"/>
              <w:jc w:val="left"/>
            </w:pPr>
            <w:r w:rsidRPr="002417D3">
              <w:t>Простота и ясность изложения информационных и инструктивных документов (% Заявителей, обратившихся за повторной консультацией)</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10%</w:t>
            </w:r>
          </w:p>
        </w:tc>
      </w:tr>
      <w:tr w:rsidR="002417D3" w:rsidRPr="002417D3" w:rsidTr="009F6C1D">
        <w:trPr>
          <w:trHeight w:val="283"/>
          <w:jc w:val="center"/>
        </w:trPr>
        <w:tc>
          <w:tcPr>
            <w:tcW w:w="6437" w:type="dxa"/>
            <w:gridSpan w:val="2"/>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80"/>
              <w:framePr w:wrap="notBeside" w:vAnchor="text" w:hAnchor="text" w:xAlign="center" w:y="1"/>
              <w:shd w:val="clear" w:color="auto" w:fill="auto"/>
              <w:spacing w:after="0" w:line="240" w:lineRule="auto"/>
              <w:ind w:left="600"/>
            </w:pPr>
            <w:r w:rsidRPr="002417D3">
              <w:t xml:space="preserve">Показатели качества предоставления </w:t>
            </w:r>
            <w:proofErr w:type="spellStart"/>
            <w:r w:rsidRPr="002417D3">
              <w:t>госуд</w:t>
            </w:r>
            <w:proofErr w:type="spellEnd"/>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80"/>
              <w:framePr w:wrap="notBeside" w:vAnchor="text" w:hAnchor="text" w:xAlign="center" w:y="1"/>
              <w:shd w:val="clear" w:color="auto" w:fill="auto"/>
              <w:spacing w:after="0" w:line="240" w:lineRule="auto"/>
            </w:pPr>
            <w:r w:rsidRPr="002417D3">
              <w:t>1арственной услуги</w:t>
            </w:r>
          </w:p>
        </w:tc>
      </w:tr>
      <w:tr w:rsidR="002417D3" w:rsidRPr="002417D3" w:rsidTr="009F6C1D">
        <w:trPr>
          <w:trHeight w:val="1090"/>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5.</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22" w:lineRule="exact"/>
              <w:ind w:left="120"/>
              <w:jc w:val="left"/>
            </w:pPr>
            <w:r w:rsidRPr="002417D3">
              <w:t>% Заявителей, удовлетворенных качеством результатов труда сотрудников (профессиональное мастерство)</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100%</w:t>
            </w:r>
          </w:p>
        </w:tc>
      </w:tr>
      <w:tr w:rsidR="002417D3" w:rsidRPr="002417D3" w:rsidTr="009F6C1D">
        <w:trPr>
          <w:trHeight w:val="1392"/>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6.</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17" w:lineRule="exact"/>
              <w:ind w:left="120"/>
              <w:jc w:val="left"/>
            </w:pPr>
            <w:r w:rsidRPr="002417D3">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100%</w:t>
            </w:r>
          </w:p>
        </w:tc>
      </w:tr>
      <w:tr w:rsidR="002417D3" w:rsidRPr="002417D3" w:rsidTr="009F6C1D">
        <w:trPr>
          <w:trHeight w:val="542"/>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7.</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ind w:left="120"/>
              <w:jc w:val="left"/>
            </w:pPr>
            <w:r w:rsidRPr="002417D3">
              <w:t>Количество обоснованных жалоб</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0</w:t>
            </w:r>
          </w:p>
        </w:tc>
      </w:tr>
      <w:tr w:rsidR="002417D3" w:rsidRPr="002417D3" w:rsidTr="009F6C1D">
        <w:trPr>
          <w:trHeight w:val="816"/>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8.</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22" w:lineRule="exact"/>
            </w:pPr>
            <w:r w:rsidRPr="002417D3">
              <w:t>% Заявителей, удовлетворенных культурой обслуживания (вежливостью) специалистами</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90%</w:t>
            </w:r>
          </w:p>
        </w:tc>
      </w:tr>
      <w:tr w:rsidR="002417D3" w:rsidRPr="002417D3" w:rsidTr="009F6C1D">
        <w:trPr>
          <w:trHeight w:val="826"/>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jc w:val="both"/>
            </w:pPr>
            <w:r w:rsidRPr="002417D3">
              <w:t>9.</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322" w:lineRule="exact"/>
              <w:ind w:left="120"/>
              <w:jc w:val="left"/>
            </w:pPr>
            <w:r w:rsidRPr="002417D3">
              <w:t>количество взаимодействий Заявителя с должностными лицами</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2417D3" w:rsidRPr="002417D3" w:rsidRDefault="002417D3" w:rsidP="009F6C1D">
            <w:pPr>
              <w:pStyle w:val="2"/>
              <w:framePr w:wrap="notBeside" w:vAnchor="text" w:hAnchor="text" w:xAlign="center" w:y="1"/>
              <w:shd w:val="clear" w:color="auto" w:fill="auto"/>
              <w:spacing w:after="0" w:line="240" w:lineRule="auto"/>
            </w:pPr>
            <w:r w:rsidRPr="002417D3">
              <w:t>2</w:t>
            </w:r>
          </w:p>
        </w:tc>
      </w:tr>
    </w:tbl>
    <w:p w:rsidR="009B2DFA" w:rsidRDefault="009B2DFA" w:rsidP="000171D0">
      <w:pPr>
        <w:ind w:left="0" w:firstLine="0"/>
      </w:pPr>
    </w:p>
    <w:sectPr w:rsidR="009B2DFA" w:rsidSect="000171D0">
      <w:pgSz w:w="11906" w:h="16838"/>
      <w:pgMar w:top="1132" w:right="1138" w:bottom="1133" w:left="47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32" w:rsidRDefault="00542E32" w:rsidP="002417D3">
      <w:pPr>
        <w:spacing w:after="0" w:line="240" w:lineRule="auto"/>
      </w:pPr>
      <w:r>
        <w:separator/>
      </w:r>
    </w:p>
  </w:endnote>
  <w:endnote w:type="continuationSeparator" w:id="0">
    <w:p w:rsidR="00542E32" w:rsidRDefault="00542E32" w:rsidP="00241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32" w:rsidRDefault="00542E32" w:rsidP="002417D3">
      <w:pPr>
        <w:spacing w:after="0" w:line="240" w:lineRule="auto"/>
      </w:pPr>
      <w:r>
        <w:separator/>
      </w:r>
    </w:p>
  </w:footnote>
  <w:footnote w:type="continuationSeparator" w:id="0">
    <w:p w:rsidR="00542E32" w:rsidRDefault="00542E32" w:rsidP="00241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99220"/>
      <w:docPartObj>
        <w:docPartGallery w:val="Page Numbers (Top of Page)"/>
        <w:docPartUnique/>
      </w:docPartObj>
    </w:sdtPr>
    <w:sdtContent>
      <w:p w:rsidR="008739B1" w:rsidRDefault="008739B1">
        <w:pPr>
          <w:pStyle w:val="aa"/>
          <w:jc w:val="right"/>
        </w:pPr>
        <w:fldSimple w:instr=" PAGE   \* MERGEFORMAT ">
          <w:r>
            <w:rPr>
              <w:noProof/>
            </w:rPr>
            <w:t>34</w:t>
          </w:r>
        </w:fldSimple>
      </w:p>
    </w:sdtContent>
  </w:sdt>
  <w:p w:rsidR="008739B1" w:rsidRDefault="008739B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32F"/>
    <w:multiLevelType w:val="hybridMultilevel"/>
    <w:tmpl w:val="00529092"/>
    <w:lvl w:ilvl="0" w:tplc="C47C4CD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vertAlign w:val="baseline"/>
      </w:rPr>
    </w:lvl>
    <w:lvl w:ilvl="1" w:tplc="0B868FE4">
      <w:start w:val="1"/>
      <w:numFmt w:val="decimal"/>
      <w:lvlRestart w:val="0"/>
      <w:lvlText w:val="%2)"/>
      <w:lvlJc w:val="left"/>
      <w:pPr>
        <w:ind w:left="623"/>
      </w:pPr>
      <w:rPr>
        <w:rFonts w:ascii="Times New Roman" w:eastAsia="Times New Roman" w:hAnsi="Times New Roman" w:cs="Times New Roman"/>
        <w:b w:val="0"/>
        <w:i w:val="0"/>
        <w:strike w:val="0"/>
        <w:dstrike w:val="0"/>
        <w:color w:val="000000"/>
        <w:sz w:val="28"/>
        <w:szCs w:val="28"/>
        <w:u w:val="none"/>
        <w:vertAlign w:val="baseline"/>
      </w:rPr>
    </w:lvl>
    <w:lvl w:ilvl="2" w:tplc="AD5E99C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vertAlign w:val="baseline"/>
      </w:rPr>
    </w:lvl>
    <w:lvl w:ilvl="3" w:tplc="976A601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vertAlign w:val="baseline"/>
      </w:rPr>
    </w:lvl>
    <w:lvl w:ilvl="4" w:tplc="124EA670">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vertAlign w:val="baseline"/>
      </w:rPr>
    </w:lvl>
    <w:lvl w:ilvl="5" w:tplc="826498B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vertAlign w:val="baseline"/>
      </w:rPr>
    </w:lvl>
    <w:lvl w:ilvl="6" w:tplc="6F3CAA84">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vertAlign w:val="baseline"/>
      </w:rPr>
    </w:lvl>
    <w:lvl w:ilvl="7" w:tplc="37C86B7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vertAlign w:val="baseline"/>
      </w:rPr>
    </w:lvl>
    <w:lvl w:ilvl="8" w:tplc="274604D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1">
    <w:nsid w:val="03A21D34"/>
    <w:multiLevelType w:val="multilevel"/>
    <w:tmpl w:val="3AE27A4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F3AEF"/>
    <w:multiLevelType w:val="multilevel"/>
    <w:tmpl w:val="28DC058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F1EF2"/>
    <w:multiLevelType w:val="multilevel"/>
    <w:tmpl w:val="A3A230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vertAlign w:val="baseline"/>
      </w:rPr>
    </w:lvl>
    <w:lvl w:ilvl="2">
      <w:start w:val="1"/>
      <w:numFmt w:val="decimal"/>
      <w:lvlRestart w:val="0"/>
      <w:lvlText w:val="%1.%2.%3."/>
      <w:lvlJc w:val="left"/>
      <w:pPr>
        <w:ind w:left="623"/>
      </w:pPr>
      <w:rPr>
        <w:rFonts w:ascii="Times New Roman" w:eastAsia="Times New Roman" w:hAnsi="Times New Roman" w:cs="Times New Roman"/>
        <w:b w:val="0"/>
        <w:i w:val="0"/>
        <w:strike w:val="0"/>
        <w:dstrike w:val="0"/>
        <w:color w:val="000000"/>
        <w:sz w:val="28"/>
        <w:szCs w:val="28"/>
        <w:u w:val="none"/>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4">
    <w:nsid w:val="0BF14F07"/>
    <w:multiLevelType w:val="multilevel"/>
    <w:tmpl w:val="0D966FC2"/>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14D63"/>
    <w:multiLevelType w:val="multilevel"/>
    <w:tmpl w:val="1D4897E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vertAlign w:val="baseline"/>
      </w:rPr>
    </w:lvl>
    <w:lvl w:ilvl="1">
      <w:start w:val="1"/>
      <w:numFmt w:val="decimal"/>
      <w:lvlRestart w:val="0"/>
      <w:lvlText w:val="%1.%2."/>
      <w:lvlJc w:val="left"/>
      <w:pPr>
        <w:ind w:left="623"/>
      </w:pPr>
      <w:rPr>
        <w:rFonts w:ascii="Times New Roman" w:eastAsia="Times New Roman" w:hAnsi="Times New Roman" w:cs="Times New Roman"/>
        <w:b w:val="0"/>
        <w:i w:val="0"/>
        <w:strike w:val="0"/>
        <w:dstrike w:val="0"/>
        <w:color w:val="000000"/>
        <w:sz w:val="28"/>
        <w:szCs w:val="28"/>
        <w:u w:val="none"/>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6">
    <w:nsid w:val="11977B9C"/>
    <w:multiLevelType w:val="hybridMultilevel"/>
    <w:tmpl w:val="D3ACF6A4"/>
    <w:lvl w:ilvl="0" w:tplc="8E5AA874">
      <w:start w:val="1"/>
      <w:numFmt w:val="decimal"/>
      <w:lvlText w:val="%1)"/>
      <w:lvlJc w:val="left"/>
      <w:pPr>
        <w:ind w:left="623"/>
      </w:pPr>
      <w:rPr>
        <w:rFonts w:ascii="Times New Roman" w:eastAsia="Times New Roman" w:hAnsi="Times New Roman" w:cs="Times New Roman"/>
        <w:b w:val="0"/>
        <w:i w:val="0"/>
        <w:strike w:val="0"/>
        <w:dstrike w:val="0"/>
        <w:color w:val="000000"/>
        <w:sz w:val="28"/>
        <w:szCs w:val="28"/>
        <w:u w:val="none"/>
        <w:vertAlign w:val="baseline"/>
      </w:rPr>
    </w:lvl>
    <w:lvl w:ilvl="1" w:tplc="F14203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vertAlign w:val="baseline"/>
      </w:rPr>
    </w:lvl>
    <w:lvl w:ilvl="2" w:tplc="832A87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vertAlign w:val="baseline"/>
      </w:rPr>
    </w:lvl>
    <w:lvl w:ilvl="3" w:tplc="26CCE7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vertAlign w:val="baseline"/>
      </w:rPr>
    </w:lvl>
    <w:lvl w:ilvl="4" w:tplc="702810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vertAlign w:val="baseline"/>
      </w:rPr>
    </w:lvl>
    <w:lvl w:ilvl="5" w:tplc="DE3677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vertAlign w:val="baseline"/>
      </w:rPr>
    </w:lvl>
    <w:lvl w:ilvl="6" w:tplc="91AAC6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vertAlign w:val="baseline"/>
      </w:rPr>
    </w:lvl>
    <w:lvl w:ilvl="7" w:tplc="53C2B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vertAlign w:val="baseline"/>
      </w:rPr>
    </w:lvl>
    <w:lvl w:ilvl="8" w:tplc="B914BA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7">
    <w:nsid w:val="13683DAD"/>
    <w:multiLevelType w:val="multilevel"/>
    <w:tmpl w:val="B11E5922"/>
    <w:lvl w:ilvl="0">
      <w:start w:val="1"/>
      <w:numFmt w:val="decimal"/>
      <w:lvlText w:val="3.3.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380BA0"/>
    <w:multiLevelType w:val="hybridMultilevel"/>
    <w:tmpl w:val="790077A2"/>
    <w:lvl w:ilvl="0" w:tplc="65B42EFC">
      <w:start w:val="1"/>
      <w:numFmt w:val="bullet"/>
      <w:lvlText w:val="-"/>
      <w:lvlJc w:val="left"/>
      <w:pPr>
        <w:ind w:left="720" w:hanging="360"/>
      </w:pPr>
      <w:rPr>
        <w:rFonts w:ascii="Times New Roman" w:eastAsia="Times New Roman" w:hAnsi="Times New Roman"/>
        <w:b w:val="0"/>
        <w:i w:val="0"/>
        <w:strike w:val="0"/>
        <w:dstrike w:val="0"/>
        <w:color w:val="000000"/>
        <w:sz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65B42EFC">
      <w:start w:val="1"/>
      <w:numFmt w:val="bullet"/>
      <w:lvlText w:val="-"/>
      <w:lvlJc w:val="left"/>
      <w:pPr>
        <w:ind w:left="2160" w:hanging="360"/>
      </w:pPr>
      <w:rPr>
        <w:rFonts w:ascii="Times New Roman" w:eastAsia="Times New Roman" w:hAnsi="Times New Roman" w:hint="default"/>
        <w:b w:val="0"/>
        <w:i w:val="0"/>
        <w:strike w:val="0"/>
        <w:dstrike w:val="0"/>
        <w:color w:val="000000"/>
        <w:sz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331BA"/>
    <w:multiLevelType w:val="multilevel"/>
    <w:tmpl w:val="D74C02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vertAlign w:val="baseline"/>
      </w:rPr>
    </w:lvl>
    <w:lvl w:ilvl="1">
      <w:start w:val="4"/>
      <w:numFmt w:val="decimal"/>
      <w:lvlRestart w:val="0"/>
      <w:lvlText w:val="%1.%2."/>
      <w:lvlJc w:val="left"/>
      <w:pPr>
        <w:ind w:left="623"/>
      </w:pPr>
      <w:rPr>
        <w:rFonts w:ascii="Times New Roman" w:eastAsia="Times New Roman" w:hAnsi="Times New Roman" w:cs="Times New Roman"/>
        <w:b w:val="0"/>
        <w:i w:val="0"/>
        <w:strike w:val="0"/>
        <w:dstrike w:val="0"/>
        <w:color w:val="000000"/>
        <w:sz w:val="28"/>
        <w:szCs w:val="28"/>
        <w:u w:val="none"/>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10">
    <w:nsid w:val="1ACE1860"/>
    <w:multiLevelType w:val="multilevel"/>
    <w:tmpl w:val="B36CB0C6"/>
    <w:lvl w:ilvl="0">
      <w:start w:val="6"/>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47D8B"/>
    <w:multiLevelType w:val="hybridMultilevel"/>
    <w:tmpl w:val="FD58AAB6"/>
    <w:lvl w:ilvl="0" w:tplc="65B42EFC">
      <w:start w:val="1"/>
      <w:numFmt w:val="bullet"/>
      <w:lvlText w:val="-"/>
      <w:lvlJc w:val="left"/>
      <w:pPr>
        <w:ind w:left="720" w:hanging="360"/>
      </w:pPr>
      <w:rPr>
        <w:rFonts w:ascii="Times New Roman" w:eastAsia="Times New Roman" w:hAnsi="Times New Roman"/>
        <w:b w:val="0"/>
        <w:i w:val="0"/>
        <w:strike w:val="0"/>
        <w:dstrike w:val="0"/>
        <w:color w:val="000000"/>
        <w:sz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6246AE"/>
    <w:multiLevelType w:val="hybridMultilevel"/>
    <w:tmpl w:val="8A28AB48"/>
    <w:lvl w:ilvl="0" w:tplc="65B42EFC">
      <w:start w:val="1"/>
      <w:numFmt w:val="bullet"/>
      <w:lvlText w:val="-"/>
      <w:lvlJc w:val="left"/>
      <w:pPr>
        <w:ind w:left="2160" w:hanging="360"/>
      </w:pPr>
      <w:rPr>
        <w:rFonts w:ascii="Times New Roman" w:eastAsia="Times New Roman" w:hAnsi="Times New Roman"/>
        <w:b w:val="0"/>
        <w:i w:val="0"/>
        <w:strike w:val="0"/>
        <w:dstrike w:val="0"/>
        <w:color w:val="000000"/>
        <w:sz w:val="28"/>
        <w:u w:val="none"/>
        <w:vertAlign w:val="baseline"/>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1EEA39CC"/>
    <w:multiLevelType w:val="multilevel"/>
    <w:tmpl w:val="0A8CF7FC"/>
    <w:lvl w:ilvl="0">
      <w:start w:val="2"/>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F900B5"/>
    <w:multiLevelType w:val="multilevel"/>
    <w:tmpl w:val="83FE0A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vertAlign w:val="baseline"/>
      </w:rPr>
    </w:lvl>
    <w:lvl w:ilvl="1">
      <w:start w:val="6"/>
      <w:numFmt w:val="decimal"/>
      <w:lvlRestart w:val="0"/>
      <w:lvlText w:val="%1.%2."/>
      <w:lvlJc w:val="left"/>
      <w:pPr>
        <w:ind w:left="623"/>
      </w:pPr>
      <w:rPr>
        <w:rFonts w:ascii="Times New Roman" w:eastAsia="Times New Roman" w:hAnsi="Times New Roman" w:cs="Times New Roman"/>
        <w:b w:val="0"/>
        <w:i w:val="0"/>
        <w:strike w:val="0"/>
        <w:dstrike w:val="0"/>
        <w:color w:val="000000"/>
        <w:sz w:val="28"/>
        <w:szCs w:val="28"/>
        <w:u w:val="none"/>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15">
    <w:nsid w:val="20DF3C32"/>
    <w:multiLevelType w:val="hybridMultilevel"/>
    <w:tmpl w:val="24AE9DFE"/>
    <w:lvl w:ilvl="0" w:tplc="65B42EFC">
      <w:start w:val="1"/>
      <w:numFmt w:val="bullet"/>
      <w:lvlText w:val="-"/>
      <w:lvlJc w:val="left"/>
      <w:pPr>
        <w:ind w:left="2160" w:hanging="360"/>
      </w:pPr>
      <w:rPr>
        <w:rFonts w:ascii="Times New Roman" w:eastAsia="Times New Roman" w:hAnsi="Times New Roman"/>
        <w:b w:val="0"/>
        <w:i w:val="0"/>
        <w:strike w:val="0"/>
        <w:dstrike w:val="0"/>
        <w:color w:val="000000"/>
        <w:sz w:val="28"/>
        <w:u w:val="none"/>
        <w:vertAlign w:val="baseline"/>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27772AF9"/>
    <w:multiLevelType w:val="multilevel"/>
    <w:tmpl w:val="93A0D200"/>
    <w:lvl w:ilvl="0">
      <w:start w:val="2"/>
      <w:numFmt w:val="decimal"/>
      <w:lvlText w:val="%1"/>
      <w:lvlJc w:val="left"/>
      <w:pPr>
        <w:ind w:left="375" w:hanging="375"/>
      </w:pPr>
      <w:rPr>
        <w:rFonts w:hint="default"/>
      </w:rPr>
    </w:lvl>
    <w:lvl w:ilvl="1">
      <w:start w:val="8"/>
      <w:numFmt w:val="decimal"/>
      <w:lvlText w:val="%1.%2"/>
      <w:lvlJc w:val="left"/>
      <w:pPr>
        <w:ind w:left="1696" w:hanging="375"/>
      </w:pPr>
      <w:rPr>
        <w:rFonts w:hint="default"/>
      </w:rPr>
    </w:lvl>
    <w:lvl w:ilvl="2">
      <w:start w:val="1"/>
      <w:numFmt w:val="decimal"/>
      <w:lvlText w:val="%1.%2.%3"/>
      <w:lvlJc w:val="left"/>
      <w:pPr>
        <w:ind w:left="3362" w:hanging="720"/>
      </w:pPr>
      <w:rPr>
        <w:rFonts w:hint="default"/>
      </w:rPr>
    </w:lvl>
    <w:lvl w:ilvl="3">
      <w:start w:val="1"/>
      <w:numFmt w:val="decimal"/>
      <w:lvlText w:val="%1.%2.%3.%4"/>
      <w:lvlJc w:val="left"/>
      <w:pPr>
        <w:ind w:left="5043" w:hanging="1080"/>
      </w:pPr>
      <w:rPr>
        <w:rFonts w:hint="default"/>
      </w:rPr>
    </w:lvl>
    <w:lvl w:ilvl="4">
      <w:start w:val="1"/>
      <w:numFmt w:val="decimal"/>
      <w:lvlText w:val="%1.%2.%3.%4.%5"/>
      <w:lvlJc w:val="left"/>
      <w:pPr>
        <w:ind w:left="6364" w:hanging="1080"/>
      </w:pPr>
      <w:rPr>
        <w:rFonts w:hint="default"/>
      </w:rPr>
    </w:lvl>
    <w:lvl w:ilvl="5">
      <w:start w:val="1"/>
      <w:numFmt w:val="decimal"/>
      <w:lvlText w:val="%1.%2.%3.%4.%5.%6"/>
      <w:lvlJc w:val="left"/>
      <w:pPr>
        <w:ind w:left="8045" w:hanging="1440"/>
      </w:pPr>
      <w:rPr>
        <w:rFonts w:hint="default"/>
      </w:rPr>
    </w:lvl>
    <w:lvl w:ilvl="6">
      <w:start w:val="1"/>
      <w:numFmt w:val="decimal"/>
      <w:lvlText w:val="%1.%2.%3.%4.%5.%6.%7"/>
      <w:lvlJc w:val="left"/>
      <w:pPr>
        <w:ind w:left="9366" w:hanging="1440"/>
      </w:pPr>
      <w:rPr>
        <w:rFonts w:hint="default"/>
      </w:rPr>
    </w:lvl>
    <w:lvl w:ilvl="7">
      <w:start w:val="1"/>
      <w:numFmt w:val="decimal"/>
      <w:lvlText w:val="%1.%2.%3.%4.%5.%6.%7.%8"/>
      <w:lvlJc w:val="left"/>
      <w:pPr>
        <w:ind w:left="11047" w:hanging="1800"/>
      </w:pPr>
      <w:rPr>
        <w:rFonts w:hint="default"/>
      </w:rPr>
    </w:lvl>
    <w:lvl w:ilvl="8">
      <w:start w:val="1"/>
      <w:numFmt w:val="decimal"/>
      <w:lvlText w:val="%1.%2.%3.%4.%5.%6.%7.%8.%9"/>
      <w:lvlJc w:val="left"/>
      <w:pPr>
        <w:ind w:left="12728" w:hanging="2160"/>
      </w:pPr>
      <w:rPr>
        <w:rFonts w:hint="default"/>
      </w:rPr>
    </w:lvl>
  </w:abstractNum>
  <w:abstractNum w:abstractNumId="17">
    <w:nsid w:val="2AE420E9"/>
    <w:multiLevelType w:val="multilevel"/>
    <w:tmpl w:val="83B2D36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475B8D"/>
    <w:multiLevelType w:val="hybridMultilevel"/>
    <w:tmpl w:val="EAFAF828"/>
    <w:lvl w:ilvl="0" w:tplc="D392FF28">
      <w:start w:val="1"/>
      <w:numFmt w:val="bullet"/>
      <w:lvlText w:val="-"/>
      <w:lvlJc w:val="left"/>
      <w:pPr>
        <w:ind w:left="623"/>
      </w:pPr>
      <w:rPr>
        <w:rFonts w:ascii="Times New Roman" w:eastAsia="Times New Roman" w:hAnsi="Times New Roman"/>
        <w:b w:val="0"/>
        <w:i w:val="0"/>
        <w:strike w:val="0"/>
        <w:dstrike w:val="0"/>
        <w:color w:val="000000"/>
        <w:sz w:val="28"/>
        <w:u w:val="none"/>
        <w:vertAlign w:val="baseline"/>
      </w:rPr>
    </w:lvl>
    <w:lvl w:ilvl="1" w:tplc="25129DBE">
      <w:start w:val="1"/>
      <w:numFmt w:val="bullet"/>
      <w:lvlText w:val="o"/>
      <w:lvlJc w:val="left"/>
      <w:pPr>
        <w:ind w:left="1788"/>
      </w:pPr>
      <w:rPr>
        <w:rFonts w:ascii="Times New Roman" w:eastAsia="Times New Roman" w:hAnsi="Times New Roman"/>
        <w:b w:val="0"/>
        <w:i w:val="0"/>
        <w:strike w:val="0"/>
        <w:dstrike w:val="0"/>
        <w:color w:val="000000"/>
        <w:sz w:val="28"/>
        <w:u w:val="none"/>
        <w:vertAlign w:val="baseline"/>
      </w:rPr>
    </w:lvl>
    <w:lvl w:ilvl="2" w:tplc="22C8990C">
      <w:start w:val="1"/>
      <w:numFmt w:val="bullet"/>
      <w:lvlText w:val="▪"/>
      <w:lvlJc w:val="left"/>
      <w:pPr>
        <w:ind w:left="2508"/>
      </w:pPr>
      <w:rPr>
        <w:rFonts w:ascii="Times New Roman" w:eastAsia="Times New Roman" w:hAnsi="Times New Roman"/>
        <w:b w:val="0"/>
        <w:i w:val="0"/>
        <w:strike w:val="0"/>
        <w:dstrike w:val="0"/>
        <w:color w:val="000000"/>
        <w:sz w:val="28"/>
        <w:u w:val="none"/>
        <w:vertAlign w:val="baseline"/>
      </w:rPr>
    </w:lvl>
    <w:lvl w:ilvl="3" w:tplc="EA902F9E">
      <w:start w:val="1"/>
      <w:numFmt w:val="bullet"/>
      <w:lvlText w:val="•"/>
      <w:lvlJc w:val="left"/>
      <w:pPr>
        <w:ind w:left="3228"/>
      </w:pPr>
      <w:rPr>
        <w:rFonts w:ascii="Times New Roman" w:eastAsia="Times New Roman" w:hAnsi="Times New Roman"/>
        <w:b w:val="0"/>
        <w:i w:val="0"/>
        <w:strike w:val="0"/>
        <w:dstrike w:val="0"/>
        <w:color w:val="000000"/>
        <w:sz w:val="28"/>
        <w:u w:val="none"/>
        <w:vertAlign w:val="baseline"/>
      </w:rPr>
    </w:lvl>
    <w:lvl w:ilvl="4" w:tplc="3740EC40">
      <w:start w:val="1"/>
      <w:numFmt w:val="bullet"/>
      <w:lvlText w:val="o"/>
      <w:lvlJc w:val="left"/>
      <w:pPr>
        <w:ind w:left="3948"/>
      </w:pPr>
      <w:rPr>
        <w:rFonts w:ascii="Times New Roman" w:eastAsia="Times New Roman" w:hAnsi="Times New Roman"/>
        <w:b w:val="0"/>
        <w:i w:val="0"/>
        <w:strike w:val="0"/>
        <w:dstrike w:val="0"/>
        <w:color w:val="000000"/>
        <w:sz w:val="28"/>
        <w:u w:val="none"/>
        <w:vertAlign w:val="baseline"/>
      </w:rPr>
    </w:lvl>
    <w:lvl w:ilvl="5" w:tplc="E9B450EA">
      <w:start w:val="1"/>
      <w:numFmt w:val="bullet"/>
      <w:lvlText w:val="▪"/>
      <w:lvlJc w:val="left"/>
      <w:pPr>
        <w:ind w:left="4668"/>
      </w:pPr>
      <w:rPr>
        <w:rFonts w:ascii="Times New Roman" w:eastAsia="Times New Roman" w:hAnsi="Times New Roman"/>
        <w:b w:val="0"/>
        <w:i w:val="0"/>
        <w:strike w:val="0"/>
        <w:dstrike w:val="0"/>
        <w:color w:val="000000"/>
        <w:sz w:val="28"/>
        <w:u w:val="none"/>
        <w:vertAlign w:val="baseline"/>
      </w:rPr>
    </w:lvl>
    <w:lvl w:ilvl="6" w:tplc="730858F0">
      <w:start w:val="1"/>
      <w:numFmt w:val="bullet"/>
      <w:lvlText w:val="•"/>
      <w:lvlJc w:val="left"/>
      <w:pPr>
        <w:ind w:left="5388"/>
      </w:pPr>
      <w:rPr>
        <w:rFonts w:ascii="Times New Roman" w:eastAsia="Times New Roman" w:hAnsi="Times New Roman"/>
        <w:b w:val="0"/>
        <w:i w:val="0"/>
        <w:strike w:val="0"/>
        <w:dstrike w:val="0"/>
        <w:color w:val="000000"/>
        <w:sz w:val="28"/>
        <w:u w:val="none"/>
        <w:vertAlign w:val="baseline"/>
      </w:rPr>
    </w:lvl>
    <w:lvl w:ilvl="7" w:tplc="8404061A">
      <w:start w:val="1"/>
      <w:numFmt w:val="bullet"/>
      <w:lvlText w:val="o"/>
      <w:lvlJc w:val="left"/>
      <w:pPr>
        <w:ind w:left="6108"/>
      </w:pPr>
      <w:rPr>
        <w:rFonts w:ascii="Times New Roman" w:eastAsia="Times New Roman" w:hAnsi="Times New Roman"/>
        <w:b w:val="0"/>
        <w:i w:val="0"/>
        <w:strike w:val="0"/>
        <w:dstrike w:val="0"/>
        <w:color w:val="000000"/>
        <w:sz w:val="28"/>
        <w:u w:val="none"/>
        <w:vertAlign w:val="baseline"/>
      </w:rPr>
    </w:lvl>
    <w:lvl w:ilvl="8" w:tplc="69F8AA0A">
      <w:start w:val="1"/>
      <w:numFmt w:val="bullet"/>
      <w:lvlText w:val="▪"/>
      <w:lvlJc w:val="left"/>
      <w:pPr>
        <w:ind w:left="6828"/>
      </w:pPr>
      <w:rPr>
        <w:rFonts w:ascii="Times New Roman" w:eastAsia="Times New Roman" w:hAnsi="Times New Roman"/>
        <w:b w:val="0"/>
        <w:i w:val="0"/>
        <w:strike w:val="0"/>
        <w:dstrike w:val="0"/>
        <w:color w:val="000000"/>
        <w:sz w:val="28"/>
        <w:u w:val="none"/>
        <w:vertAlign w:val="baseline"/>
      </w:rPr>
    </w:lvl>
  </w:abstractNum>
  <w:abstractNum w:abstractNumId="19">
    <w:nsid w:val="2D5A21AA"/>
    <w:multiLevelType w:val="hybridMultilevel"/>
    <w:tmpl w:val="3C308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D42FC"/>
    <w:multiLevelType w:val="hybridMultilevel"/>
    <w:tmpl w:val="DC02B43A"/>
    <w:lvl w:ilvl="0" w:tplc="65B42EFC">
      <w:start w:val="1"/>
      <w:numFmt w:val="bullet"/>
      <w:lvlText w:val="-"/>
      <w:lvlJc w:val="left"/>
      <w:pPr>
        <w:ind w:left="2160" w:hanging="360"/>
      </w:pPr>
      <w:rPr>
        <w:rFonts w:ascii="Times New Roman" w:eastAsia="Times New Roman" w:hAnsi="Times New Roman"/>
        <w:b w:val="0"/>
        <w:i w:val="0"/>
        <w:strike w:val="0"/>
        <w:dstrike w:val="0"/>
        <w:color w:val="000000"/>
        <w:sz w:val="28"/>
        <w:u w:val="none"/>
        <w:vertAlign w:val="baseline"/>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30F72639"/>
    <w:multiLevelType w:val="multilevel"/>
    <w:tmpl w:val="08E21BFC"/>
    <w:lvl w:ilvl="0">
      <w:start w:val="2"/>
      <w:numFmt w:val="decimal"/>
      <w:lvlText w:val="%1."/>
      <w:lvlJc w:val="left"/>
      <w:pPr>
        <w:ind w:left="765" w:hanging="765"/>
      </w:pPr>
      <w:rPr>
        <w:rFonts w:hint="default"/>
      </w:rPr>
    </w:lvl>
    <w:lvl w:ilvl="1">
      <w:start w:val="12"/>
      <w:numFmt w:val="decimal"/>
      <w:lvlText w:val="%1.%2."/>
      <w:lvlJc w:val="left"/>
      <w:pPr>
        <w:ind w:left="1465" w:hanging="765"/>
      </w:pPr>
      <w:rPr>
        <w:rFonts w:hint="default"/>
      </w:rPr>
    </w:lvl>
    <w:lvl w:ilvl="2">
      <w:start w:val="1"/>
      <w:numFmt w:val="decimal"/>
      <w:lvlText w:val="%1.%2.%3."/>
      <w:lvlJc w:val="left"/>
      <w:pPr>
        <w:ind w:left="2165" w:hanging="765"/>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2">
    <w:nsid w:val="360940FD"/>
    <w:multiLevelType w:val="multilevel"/>
    <w:tmpl w:val="DE84F9E0"/>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DF5910"/>
    <w:multiLevelType w:val="multilevel"/>
    <w:tmpl w:val="19A67EB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7D027C"/>
    <w:multiLevelType w:val="hybridMultilevel"/>
    <w:tmpl w:val="1BF8702A"/>
    <w:lvl w:ilvl="0" w:tplc="65B42EFC">
      <w:start w:val="1"/>
      <w:numFmt w:val="bullet"/>
      <w:lvlText w:val="-"/>
      <w:lvlJc w:val="left"/>
      <w:pPr>
        <w:ind w:left="623"/>
      </w:pPr>
      <w:rPr>
        <w:rFonts w:ascii="Times New Roman" w:eastAsia="Times New Roman" w:hAnsi="Times New Roman"/>
        <w:b w:val="0"/>
        <w:i w:val="0"/>
        <w:strike w:val="0"/>
        <w:dstrike w:val="0"/>
        <w:color w:val="000000"/>
        <w:sz w:val="28"/>
        <w:u w:val="none"/>
        <w:vertAlign w:val="baseline"/>
      </w:rPr>
    </w:lvl>
    <w:lvl w:ilvl="1" w:tplc="C6EC0930">
      <w:start w:val="1"/>
      <w:numFmt w:val="bullet"/>
      <w:lvlText w:val="o"/>
      <w:lvlJc w:val="left"/>
      <w:pPr>
        <w:ind w:left="1788"/>
      </w:pPr>
      <w:rPr>
        <w:rFonts w:ascii="Times New Roman" w:eastAsia="Times New Roman" w:hAnsi="Times New Roman"/>
        <w:b w:val="0"/>
        <w:i w:val="0"/>
        <w:strike w:val="0"/>
        <w:dstrike w:val="0"/>
        <w:color w:val="000000"/>
        <w:sz w:val="28"/>
        <w:u w:val="none"/>
        <w:vertAlign w:val="baseline"/>
      </w:rPr>
    </w:lvl>
    <w:lvl w:ilvl="2" w:tplc="BC1CF8D4">
      <w:start w:val="1"/>
      <w:numFmt w:val="bullet"/>
      <w:lvlText w:val="▪"/>
      <w:lvlJc w:val="left"/>
      <w:pPr>
        <w:ind w:left="2508"/>
      </w:pPr>
      <w:rPr>
        <w:rFonts w:ascii="Times New Roman" w:eastAsia="Times New Roman" w:hAnsi="Times New Roman"/>
        <w:b w:val="0"/>
        <w:i w:val="0"/>
        <w:strike w:val="0"/>
        <w:dstrike w:val="0"/>
        <w:color w:val="000000"/>
        <w:sz w:val="28"/>
        <w:u w:val="none"/>
        <w:vertAlign w:val="baseline"/>
      </w:rPr>
    </w:lvl>
    <w:lvl w:ilvl="3" w:tplc="75D864D0">
      <w:start w:val="1"/>
      <w:numFmt w:val="bullet"/>
      <w:lvlText w:val="•"/>
      <w:lvlJc w:val="left"/>
      <w:pPr>
        <w:ind w:left="3228"/>
      </w:pPr>
      <w:rPr>
        <w:rFonts w:ascii="Times New Roman" w:eastAsia="Times New Roman" w:hAnsi="Times New Roman"/>
        <w:b w:val="0"/>
        <w:i w:val="0"/>
        <w:strike w:val="0"/>
        <w:dstrike w:val="0"/>
        <w:color w:val="000000"/>
        <w:sz w:val="28"/>
        <w:u w:val="none"/>
        <w:vertAlign w:val="baseline"/>
      </w:rPr>
    </w:lvl>
    <w:lvl w:ilvl="4" w:tplc="1994A67C">
      <w:start w:val="1"/>
      <w:numFmt w:val="bullet"/>
      <w:lvlText w:val="o"/>
      <w:lvlJc w:val="left"/>
      <w:pPr>
        <w:ind w:left="3948"/>
      </w:pPr>
      <w:rPr>
        <w:rFonts w:ascii="Times New Roman" w:eastAsia="Times New Roman" w:hAnsi="Times New Roman"/>
        <w:b w:val="0"/>
        <w:i w:val="0"/>
        <w:strike w:val="0"/>
        <w:dstrike w:val="0"/>
        <w:color w:val="000000"/>
        <w:sz w:val="28"/>
        <w:u w:val="none"/>
        <w:vertAlign w:val="baseline"/>
      </w:rPr>
    </w:lvl>
    <w:lvl w:ilvl="5" w:tplc="88F6B5D6">
      <w:start w:val="1"/>
      <w:numFmt w:val="bullet"/>
      <w:lvlText w:val="▪"/>
      <w:lvlJc w:val="left"/>
      <w:pPr>
        <w:ind w:left="4668"/>
      </w:pPr>
      <w:rPr>
        <w:rFonts w:ascii="Times New Roman" w:eastAsia="Times New Roman" w:hAnsi="Times New Roman"/>
        <w:b w:val="0"/>
        <w:i w:val="0"/>
        <w:strike w:val="0"/>
        <w:dstrike w:val="0"/>
        <w:color w:val="000000"/>
        <w:sz w:val="28"/>
        <w:u w:val="none"/>
        <w:vertAlign w:val="baseline"/>
      </w:rPr>
    </w:lvl>
    <w:lvl w:ilvl="6" w:tplc="6730255A">
      <w:start w:val="1"/>
      <w:numFmt w:val="bullet"/>
      <w:lvlText w:val="•"/>
      <w:lvlJc w:val="left"/>
      <w:pPr>
        <w:ind w:left="5388"/>
      </w:pPr>
      <w:rPr>
        <w:rFonts w:ascii="Times New Roman" w:eastAsia="Times New Roman" w:hAnsi="Times New Roman"/>
        <w:b w:val="0"/>
        <w:i w:val="0"/>
        <w:strike w:val="0"/>
        <w:dstrike w:val="0"/>
        <w:color w:val="000000"/>
        <w:sz w:val="28"/>
        <w:u w:val="none"/>
        <w:vertAlign w:val="baseline"/>
      </w:rPr>
    </w:lvl>
    <w:lvl w:ilvl="7" w:tplc="5DC0123E">
      <w:start w:val="1"/>
      <w:numFmt w:val="bullet"/>
      <w:lvlText w:val="o"/>
      <w:lvlJc w:val="left"/>
      <w:pPr>
        <w:ind w:left="6108"/>
      </w:pPr>
      <w:rPr>
        <w:rFonts w:ascii="Times New Roman" w:eastAsia="Times New Roman" w:hAnsi="Times New Roman"/>
        <w:b w:val="0"/>
        <w:i w:val="0"/>
        <w:strike w:val="0"/>
        <w:dstrike w:val="0"/>
        <w:color w:val="000000"/>
        <w:sz w:val="28"/>
        <w:u w:val="none"/>
        <w:vertAlign w:val="baseline"/>
      </w:rPr>
    </w:lvl>
    <w:lvl w:ilvl="8" w:tplc="22B00BCE">
      <w:start w:val="1"/>
      <w:numFmt w:val="bullet"/>
      <w:lvlText w:val="▪"/>
      <w:lvlJc w:val="left"/>
      <w:pPr>
        <w:ind w:left="6828"/>
      </w:pPr>
      <w:rPr>
        <w:rFonts w:ascii="Times New Roman" w:eastAsia="Times New Roman" w:hAnsi="Times New Roman"/>
        <w:b w:val="0"/>
        <w:i w:val="0"/>
        <w:strike w:val="0"/>
        <w:dstrike w:val="0"/>
        <w:color w:val="000000"/>
        <w:sz w:val="28"/>
        <w:u w:val="none"/>
        <w:vertAlign w:val="baseline"/>
      </w:rPr>
    </w:lvl>
  </w:abstractNum>
  <w:abstractNum w:abstractNumId="25">
    <w:nsid w:val="3CC34DAF"/>
    <w:multiLevelType w:val="multilevel"/>
    <w:tmpl w:val="E79CF8D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6542C0"/>
    <w:multiLevelType w:val="multilevel"/>
    <w:tmpl w:val="1200041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E55652"/>
    <w:multiLevelType w:val="multilevel"/>
    <w:tmpl w:val="A5D6A69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4DD236DC"/>
    <w:multiLevelType w:val="multilevel"/>
    <w:tmpl w:val="9BD49EA2"/>
    <w:lvl w:ilvl="0">
      <w:start w:val="2"/>
      <w:numFmt w:val="decimal"/>
      <w:lvlText w:val="%1."/>
      <w:lvlJc w:val="left"/>
      <w:pPr>
        <w:ind w:left="450" w:hanging="450"/>
      </w:pPr>
      <w:rPr>
        <w:rFonts w:hint="default"/>
      </w:rPr>
    </w:lvl>
    <w:lvl w:ilvl="1">
      <w:start w:val="9"/>
      <w:numFmt w:val="decimal"/>
      <w:lvlText w:val="%1.%2."/>
      <w:lvlJc w:val="left"/>
      <w:pPr>
        <w:ind w:left="2041" w:hanging="720"/>
      </w:pPr>
      <w:rPr>
        <w:rFonts w:hint="default"/>
      </w:rPr>
    </w:lvl>
    <w:lvl w:ilvl="2">
      <w:start w:val="1"/>
      <w:numFmt w:val="decimal"/>
      <w:lvlText w:val="%1.%2.%3."/>
      <w:lvlJc w:val="left"/>
      <w:pPr>
        <w:ind w:left="3362" w:hanging="720"/>
      </w:pPr>
      <w:rPr>
        <w:rFonts w:hint="default"/>
      </w:rPr>
    </w:lvl>
    <w:lvl w:ilvl="3">
      <w:start w:val="1"/>
      <w:numFmt w:val="decimal"/>
      <w:lvlText w:val="%1.%2.%3.%4."/>
      <w:lvlJc w:val="left"/>
      <w:pPr>
        <w:ind w:left="5043" w:hanging="1080"/>
      </w:pPr>
      <w:rPr>
        <w:rFonts w:hint="default"/>
      </w:rPr>
    </w:lvl>
    <w:lvl w:ilvl="4">
      <w:start w:val="1"/>
      <w:numFmt w:val="decimal"/>
      <w:lvlText w:val="%1.%2.%3.%4.%5."/>
      <w:lvlJc w:val="left"/>
      <w:pPr>
        <w:ind w:left="6364" w:hanging="1080"/>
      </w:pPr>
      <w:rPr>
        <w:rFonts w:hint="default"/>
      </w:rPr>
    </w:lvl>
    <w:lvl w:ilvl="5">
      <w:start w:val="1"/>
      <w:numFmt w:val="decimal"/>
      <w:lvlText w:val="%1.%2.%3.%4.%5.%6."/>
      <w:lvlJc w:val="left"/>
      <w:pPr>
        <w:ind w:left="8045" w:hanging="1440"/>
      </w:pPr>
      <w:rPr>
        <w:rFonts w:hint="default"/>
      </w:rPr>
    </w:lvl>
    <w:lvl w:ilvl="6">
      <w:start w:val="1"/>
      <w:numFmt w:val="decimal"/>
      <w:lvlText w:val="%1.%2.%3.%4.%5.%6.%7."/>
      <w:lvlJc w:val="left"/>
      <w:pPr>
        <w:ind w:left="9726" w:hanging="1800"/>
      </w:pPr>
      <w:rPr>
        <w:rFonts w:hint="default"/>
      </w:rPr>
    </w:lvl>
    <w:lvl w:ilvl="7">
      <w:start w:val="1"/>
      <w:numFmt w:val="decimal"/>
      <w:lvlText w:val="%1.%2.%3.%4.%5.%6.%7.%8."/>
      <w:lvlJc w:val="left"/>
      <w:pPr>
        <w:ind w:left="11047" w:hanging="1800"/>
      </w:pPr>
      <w:rPr>
        <w:rFonts w:hint="default"/>
      </w:rPr>
    </w:lvl>
    <w:lvl w:ilvl="8">
      <w:start w:val="1"/>
      <w:numFmt w:val="decimal"/>
      <w:lvlText w:val="%1.%2.%3.%4.%5.%6.%7.%8.%9."/>
      <w:lvlJc w:val="left"/>
      <w:pPr>
        <w:ind w:left="12728" w:hanging="2160"/>
      </w:pPr>
      <w:rPr>
        <w:rFonts w:hint="default"/>
      </w:rPr>
    </w:lvl>
  </w:abstractNum>
  <w:abstractNum w:abstractNumId="29">
    <w:nsid w:val="4F040E8F"/>
    <w:multiLevelType w:val="multilevel"/>
    <w:tmpl w:val="8A94DD3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750607"/>
    <w:multiLevelType w:val="multilevel"/>
    <w:tmpl w:val="AF525EE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C91477"/>
    <w:multiLevelType w:val="hybridMultilevel"/>
    <w:tmpl w:val="8732FE5A"/>
    <w:lvl w:ilvl="0" w:tplc="50CE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BC58B4"/>
    <w:multiLevelType w:val="multilevel"/>
    <w:tmpl w:val="8DC443E2"/>
    <w:lvl w:ilvl="0">
      <w:start w:val="2"/>
      <w:numFmt w:val="decimal"/>
      <w:lvlText w:val="%1."/>
      <w:lvlJc w:val="left"/>
      <w:pPr>
        <w:ind w:left="555" w:hanging="555"/>
      </w:pPr>
      <w:rPr>
        <w:rFonts w:hint="default"/>
      </w:rPr>
    </w:lvl>
    <w:lvl w:ilvl="1">
      <w:start w:val="2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3">
    <w:nsid w:val="66201428"/>
    <w:multiLevelType w:val="multilevel"/>
    <w:tmpl w:val="F588EF14"/>
    <w:lvl w:ilvl="0">
      <w:start w:val="2"/>
      <w:numFmt w:val="decimal"/>
      <w:lvlText w:val="%1."/>
      <w:lvlJc w:val="left"/>
      <w:pPr>
        <w:ind w:left="450" w:hanging="450"/>
      </w:pPr>
      <w:rPr>
        <w:rFonts w:hint="default"/>
        <w:color w:val="000000"/>
      </w:rPr>
    </w:lvl>
    <w:lvl w:ilvl="1">
      <w:start w:val="5"/>
      <w:numFmt w:val="decimal"/>
      <w:lvlText w:val="%1.%2."/>
      <w:lvlJc w:val="left"/>
      <w:pPr>
        <w:ind w:left="1343" w:hanging="720"/>
      </w:pPr>
      <w:rPr>
        <w:rFonts w:hint="default"/>
        <w:color w:val="000000"/>
      </w:rPr>
    </w:lvl>
    <w:lvl w:ilvl="2">
      <w:start w:val="1"/>
      <w:numFmt w:val="decimal"/>
      <w:lvlText w:val="%1.%2.%3."/>
      <w:lvlJc w:val="left"/>
      <w:pPr>
        <w:ind w:left="1966" w:hanging="720"/>
      </w:pPr>
      <w:rPr>
        <w:rFonts w:hint="default"/>
        <w:color w:val="000000"/>
      </w:rPr>
    </w:lvl>
    <w:lvl w:ilvl="3">
      <w:start w:val="1"/>
      <w:numFmt w:val="decimal"/>
      <w:lvlText w:val="%1.%2.%3.%4."/>
      <w:lvlJc w:val="left"/>
      <w:pPr>
        <w:ind w:left="2949" w:hanging="1080"/>
      </w:pPr>
      <w:rPr>
        <w:rFonts w:hint="default"/>
        <w:color w:val="000000"/>
      </w:rPr>
    </w:lvl>
    <w:lvl w:ilvl="4">
      <w:start w:val="1"/>
      <w:numFmt w:val="decimal"/>
      <w:lvlText w:val="%1.%2.%3.%4.%5."/>
      <w:lvlJc w:val="left"/>
      <w:pPr>
        <w:ind w:left="3572" w:hanging="1080"/>
      </w:pPr>
      <w:rPr>
        <w:rFonts w:hint="default"/>
        <w:color w:val="000000"/>
      </w:rPr>
    </w:lvl>
    <w:lvl w:ilvl="5">
      <w:start w:val="1"/>
      <w:numFmt w:val="decimal"/>
      <w:lvlText w:val="%1.%2.%3.%4.%5.%6."/>
      <w:lvlJc w:val="left"/>
      <w:pPr>
        <w:ind w:left="4555" w:hanging="1440"/>
      </w:pPr>
      <w:rPr>
        <w:rFonts w:hint="default"/>
        <w:color w:val="000000"/>
      </w:rPr>
    </w:lvl>
    <w:lvl w:ilvl="6">
      <w:start w:val="1"/>
      <w:numFmt w:val="decimal"/>
      <w:lvlText w:val="%1.%2.%3.%4.%5.%6.%7."/>
      <w:lvlJc w:val="left"/>
      <w:pPr>
        <w:ind w:left="5538" w:hanging="1800"/>
      </w:pPr>
      <w:rPr>
        <w:rFonts w:hint="default"/>
        <w:color w:val="000000"/>
      </w:rPr>
    </w:lvl>
    <w:lvl w:ilvl="7">
      <w:start w:val="1"/>
      <w:numFmt w:val="decimal"/>
      <w:lvlText w:val="%1.%2.%3.%4.%5.%6.%7.%8."/>
      <w:lvlJc w:val="left"/>
      <w:pPr>
        <w:ind w:left="6161" w:hanging="1800"/>
      </w:pPr>
      <w:rPr>
        <w:rFonts w:hint="default"/>
        <w:color w:val="000000"/>
      </w:rPr>
    </w:lvl>
    <w:lvl w:ilvl="8">
      <w:start w:val="1"/>
      <w:numFmt w:val="decimal"/>
      <w:lvlText w:val="%1.%2.%3.%4.%5.%6.%7.%8.%9."/>
      <w:lvlJc w:val="left"/>
      <w:pPr>
        <w:ind w:left="7144" w:hanging="2160"/>
      </w:pPr>
      <w:rPr>
        <w:rFonts w:hint="default"/>
        <w:color w:val="000000"/>
      </w:rPr>
    </w:lvl>
  </w:abstractNum>
  <w:abstractNum w:abstractNumId="34">
    <w:nsid w:val="691A61DB"/>
    <w:multiLevelType w:val="multilevel"/>
    <w:tmpl w:val="BBC6187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B14508"/>
    <w:multiLevelType w:val="multilevel"/>
    <w:tmpl w:val="12F6D70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4.%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9C56C8"/>
    <w:multiLevelType w:val="multilevel"/>
    <w:tmpl w:val="2202EA2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164F94"/>
    <w:multiLevelType w:val="multilevel"/>
    <w:tmpl w:val="46EC1E86"/>
    <w:lvl w:ilvl="0">
      <w:start w:val="2"/>
      <w:numFmt w:val="decimal"/>
      <w:lvlText w:val="%1."/>
      <w:lvlJc w:val="left"/>
      <w:pPr>
        <w:ind w:left="675" w:hanging="675"/>
      </w:pPr>
      <w:rPr>
        <w:rFonts w:hint="default"/>
        <w:color w:val="000000"/>
      </w:rPr>
    </w:lvl>
    <w:lvl w:ilvl="1">
      <w:start w:val="3"/>
      <w:numFmt w:val="decimal"/>
      <w:lvlText w:val="%1.%2."/>
      <w:lvlJc w:val="left"/>
      <w:pPr>
        <w:ind w:left="1718" w:hanging="720"/>
      </w:pPr>
      <w:rPr>
        <w:rFonts w:hint="default"/>
        <w:color w:val="000000"/>
      </w:rPr>
    </w:lvl>
    <w:lvl w:ilvl="2">
      <w:start w:val="1"/>
      <w:numFmt w:val="decimal"/>
      <w:lvlText w:val="%1.%2.%3."/>
      <w:lvlJc w:val="left"/>
      <w:pPr>
        <w:ind w:left="3556" w:hanging="720"/>
      </w:pPr>
      <w:rPr>
        <w:rFonts w:hint="default"/>
        <w:color w:val="000000"/>
      </w:rPr>
    </w:lvl>
    <w:lvl w:ilvl="3">
      <w:start w:val="1"/>
      <w:numFmt w:val="decimal"/>
      <w:lvlText w:val="%1.%2.%3.%4."/>
      <w:lvlJc w:val="left"/>
      <w:pPr>
        <w:ind w:left="4074" w:hanging="1080"/>
      </w:pPr>
      <w:rPr>
        <w:rFonts w:hint="default"/>
        <w:color w:val="000000"/>
      </w:rPr>
    </w:lvl>
    <w:lvl w:ilvl="4">
      <w:start w:val="1"/>
      <w:numFmt w:val="decimal"/>
      <w:lvlText w:val="%1.%2.%3.%4.%5."/>
      <w:lvlJc w:val="left"/>
      <w:pPr>
        <w:ind w:left="5072" w:hanging="1080"/>
      </w:pPr>
      <w:rPr>
        <w:rFonts w:hint="default"/>
        <w:color w:val="000000"/>
      </w:rPr>
    </w:lvl>
    <w:lvl w:ilvl="5">
      <w:start w:val="1"/>
      <w:numFmt w:val="decimal"/>
      <w:lvlText w:val="%1.%2.%3.%4.%5.%6."/>
      <w:lvlJc w:val="left"/>
      <w:pPr>
        <w:ind w:left="6430" w:hanging="1440"/>
      </w:pPr>
      <w:rPr>
        <w:rFonts w:hint="default"/>
        <w:color w:val="000000"/>
      </w:rPr>
    </w:lvl>
    <w:lvl w:ilvl="6">
      <w:start w:val="1"/>
      <w:numFmt w:val="decimal"/>
      <w:lvlText w:val="%1.%2.%3.%4.%5.%6.%7."/>
      <w:lvlJc w:val="left"/>
      <w:pPr>
        <w:ind w:left="7788" w:hanging="1800"/>
      </w:pPr>
      <w:rPr>
        <w:rFonts w:hint="default"/>
        <w:color w:val="000000"/>
      </w:rPr>
    </w:lvl>
    <w:lvl w:ilvl="7">
      <w:start w:val="1"/>
      <w:numFmt w:val="decimal"/>
      <w:lvlText w:val="%1.%2.%3.%4.%5.%6.%7.%8."/>
      <w:lvlJc w:val="left"/>
      <w:pPr>
        <w:ind w:left="8786" w:hanging="1800"/>
      </w:pPr>
      <w:rPr>
        <w:rFonts w:hint="default"/>
        <w:color w:val="000000"/>
      </w:rPr>
    </w:lvl>
    <w:lvl w:ilvl="8">
      <w:start w:val="1"/>
      <w:numFmt w:val="decimal"/>
      <w:lvlText w:val="%1.%2.%3.%4.%5.%6.%7.%8.%9."/>
      <w:lvlJc w:val="left"/>
      <w:pPr>
        <w:ind w:left="10144" w:hanging="2160"/>
      </w:pPr>
      <w:rPr>
        <w:rFonts w:hint="default"/>
        <w:color w:val="000000"/>
      </w:rPr>
    </w:lvl>
  </w:abstractNum>
  <w:abstractNum w:abstractNumId="38">
    <w:nsid w:val="727D76E0"/>
    <w:multiLevelType w:val="hybridMultilevel"/>
    <w:tmpl w:val="7C6A57E8"/>
    <w:lvl w:ilvl="0" w:tplc="C86A13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B60582">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60B1C">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046474">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6C0D0">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42AB0">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EA1734">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83BDE">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08E2D4">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F97F32"/>
    <w:multiLevelType w:val="hybridMultilevel"/>
    <w:tmpl w:val="C50A98A4"/>
    <w:lvl w:ilvl="0" w:tplc="65B42EFC">
      <w:start w:val="1"/>
      <w:numFmt w:val="bullet"/>
      <w:lvlText w:val="-"/>
      <w:lvlJc w:val="left"/>
      <w:pPr>
        <w:ind w:left="2160" w:hanging="360"/>
      </w:pPr>
      <w:rPr>
        <w:rFonts w:ascii="Times New Roman" w:eastAsia="Times New Roman" w:hAnsi="Times New Roman"/>
        <w:b w:val="0"/>
        <w:i w:val="0"/>
        <w:strike w:val="0"/>
        <w:dstrike w:val="0"/>
        <w:color w:val="000000"/>
        <w:sz w:val="28"/>
        <w:u w:val="none"/>
        <w:vertAlign w:val="baseline"/>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74006E64"/>
    <w:multiLevelType w:val="hybridMultilevel"/>
    <w:tmpl w:val="7E0895A0"/>
    <w:lvl w:ilvl="0" w:tplc="65B42EFC">
      <w:start w:val="1"/>
      <w:numFmt w:val="bullet"/>
      <w:lvlText w:val="-"/>
      <w:lvlJc w:val="left"/>
      <w:pPr>
        <w:ind w:left="720" w:hanging="360"/>
      </w:pPr>
      <w:rPr>
        <w:rFonts w:ascii="Times New Roman" w:eastAsia="Times New Roman" w:hAnsi="Times New Roman"/>
        <w:b w:val="0"/>
        <w:i w:val="0"/>
        <w:strike w:val="0"/>
        <w:dstrike w:val="0"/>
        <w:color w:val="000000"/>
        <w:sz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B839E7"/>
    <w:multiLevelType w:val="multilevel"/>
    <w:tmpl w:val="2AE2A7DA"/>
    <w:lvl w:ilvl="0">
      <w:start w:val="2"/>
      <w:numFmt w:val="decimal"/>
      <w:lvlText w:val="%1."/>
      <w:lvlJc w:val="left"/>
      <w:pPr>
        <w:ind w:left="450" w:hanging="450"/>
      </w:pPr>
      <w:rPr>
        <w:rFonts w:hint="default"/>
        <w:color w:val="000000"/>
      </w:rPr>
    </w:lvl>
    <w:lvl w:ilvl="1">
      <w:start w:val="3"/>
      <w:numFmt w:val="decimal"/>
      <w:lvlText w:val="%1.%2."/>
      <w:lvlJc w:val="left"/>
      <w:pPr>
        <w:ind w:left="1996" w:hanging="720"/>
      </w:pPr>
      <w:rPr>
        <w:rFonts w:hint="default"/>
        <w:color w:val="000000"/>
      </w:rPr>
    </w:lvl>
    <w:lvl w:ilvl="2">
      <w:start w:val="1"/>
      <w:numFmt w:val="decimal"/>
      <w:lvlText w:val="%1.%2.%3."/>
      <w:lvlJc w:val="left"/>
      <w:pPr>
        <w:ind w:left="3272" w:hanging="720"/>
      </w:pPr>
      <w:rPr>
        <w:rFonts w:hint="default"/>
        <w:color w:val="000000"/>
      </w:rPr>
    </w:lvl>
    <w:lvl w:ilvl="3">
      <w:start w:val="1"/>
      <w:numFmt w:val="decimal"/>
      <w:lvlText w:val="%1.%2.%3.%4."/>
      <w:lvlJc w:val="left"/>
      <w:pPr>
        <w:ind w:left="4908" w:hanging="1080"/>
      </w:pPr>
      <w:rPr>
        <w:rFonts w:hint="default"/>
        <w:color w:val="000000"/>
      </w:rPr>
    </w:lvl>
    <w:lvl w:ilvl="4">
      <w:start w:val="1"/>
      <w:numFmt w:val="decimal"/>
      <w:lvlText w:val="%1.%2.%3.%4.%5."/>
      <w:lvlJc w:val="left"/>
      <w:pPr>
        <w:ind w:left="6184" w:hanging="1080"/>
      </w:pPr>
      <w:rPr>
        <w:rFonts w:hint="default"/>
        <w:color w:val="000000"/>
      </w:rPr>
    </w:lvl>
    <w:lvl w:ilvl="5">
      <w:start w:val="1"/>
      <w:numFmt w:val="decimal"/>
      <w:lvlText w:val="%1.%2.%3.%4.%5.%6."/>
      <w:lvlJc w:val="left"/>
      <w:pPr>
        <w:ind w:left="7820" w:hanging="1440"/>
      </w:pPr>
      <w:rPr>
        <w:rFonts w:hint="default"/>
        <w:color w:val="000000"/>
      </w:rPr>
    </w:lvl>
    <w:lvl w:ilvl="6">
      <w:start w:val="1"/>
      <w:numFmt w:val="decimal"/>
      <w:lvlText w:val="%1.%2.%3.%4.%5.%6.%7."/>
      <w:lvlJc w:val="left"/>
      <w:pPr>
        <w:ind w:left="9456" w:hanging="1800"/>
      </w:pPr>
      <w:rPr>
        <w:rFonts w:hint="default"/>
        <w:color w:val="000000"/>
      </w:rPr>
    </w:lvl>
    <w:lvl w:ilvl="7">
      <w:start w:val="1"/>
      <w:numFmt w:val="decimal"/>
      <w:lvlText w:val="%1.%2.%3.%4.%5.%6.%7.%8."/>
      <w:lvlJc w:val="left"/>
      <w:pPr>
        <w:ind w:left="10732" w:hanging="1800"/>
      </w:pPr>
      <w:rPr>
        <w:rFonts w:hint="default"/>
        <w:color w:val="000000"/>
      </w:rPr>
    </w:lvl>
    <w:lvl w:ilvl="8">
      <w:start w:val="1"/>
      <w:numFmt w:val="decimal"/>
      <w:lvlText w:val="%1.%2.%3.%4.%5.%6.%7.%8.%9."/>
      <w:lvlJc w:val="left"/>
      <w:pPr>
        <w:ind w:left="12368" w:hanging="2160"/>
      </w:pPr>
      <w:rPr>
        <w:rFonts w:hint="default"/>
        <w:color w:val="000000"/>
      </w:rPr>
    </w:lvl>
  </w:abstractNum>
  <w:abstractNum w:abstractNumId="42">
    <w:nsid w:val="77A9606A"/>
    <w:multiLevelType w:val="multilevel"/>
    <w:tmpl w:val="2708C26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9068B8"/>
    <w:multiLevelType w:val="multilevel"/>
    <w:tmpl w:val="61BCBD8E"/>
    <w:lvl w:ilvl="0">
      <w:start w:val="2"/>
      <w:numFmt w:val="decimal"/>
      <w:lvlText w:val="%1."/>
      <w:lvlJc w:val="left"/>
      <w:pPr>
        <w:ind w:left="675" w:hanging="675"/>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44">
    <w:nsid w:val="7A6B2F36"/>
    <w:multiLevelType w:val="hybridMultilevel"/>
    <w:tmpl w:val="BA26D8E0"/>
    <w:lvl w:ilvl="0" w:tplc="A42A50B8">
      <w:start w:val="1"/>
      <w:numFmt w:val="decimal"/>
      <w:lvlText w:val="%1)"/>
      <w:lvlJc w:val="left"/>
      <w:pPr>
        <w:ind w:left="623"/>
      </w:pPr>
      <w:rPr>
        <w:rFonts w:ascii="Times New Roman" w:eastAsia="Times New Roman" w:hAnsi="Times New Roman" w:cs="Times New Roman"/>
        <w:b w:val="0"/>
        <w:i w:val="0"/>
        <w:strike w:val="0"/>
        <w:dstrike w:val="0"/>
        <w:color w:val="000000"/>
        <w:sz w:val="28"/>
        <w:szCs w:val="28"/>
        <w:u w:val="none"/>
        <w:vertAlign w:val="baseline"/>
      </w:rPr>
    </w:lvl>
    <w:lvl w:ilvl="1" w:tplc="F7A4D5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vertAlign w:val="baseline"/>
      </w:rPr>
    </w:lvl>
    <w:lvl w:ilvl="2" w:tplc="B87CF5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vertAlign w:val="baseline"/>
      </w:rPr>
    </w:lvl>
    <w:lvl w:ilvl="3" w:tplc="4F9A5D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vertAlign w:val="baseline"/>
      </w:rPr>
    </w:lvl>
    <w:lvl w:ilvl="4" w:tplc="F0E4FA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vertAlign w:val="baseline"/>
      </w:rPr>
    </w:lvl>
    <w:lvl w:ilvl="5" w:tplc="EF1496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vertAlign w:val="baseline"/>
      </w:rPr>
    </w:lvl>
    <w:lvl w:ilvl="6" w:tplc="1804D7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vertAlign w:val="baseline"/>
      </w:rPr>
    </w:lvl>
    <w:lvl w:ilvl="7" w:tplc="F0BCE8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vertAlign w:val="baseline"/>
      </w:rPr>
    </w:lvl>
    <w:lvl w:ilvl="8" w:tplc="312E13A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45">
    <w:nsid w:val="7B497170"/>
    <w:multiLevelType w:val="hybridMultilevel"/>
    <w:tmpl w:val="669A8154"/>
    <w:lvl w:ilvl="0" w:tplc="1AB8472A">
      <w:start w:val="5"/>
      <w:numFmt w:val="upperRoman"/>
      <w:lvlText w:val="%1."/>
      <w:lvlJc w:val="left"/>
      <w:pPr>
        <w:ind w:left="685"/>
      </w:pPr>
      <w:rPr>
        <w:rFonts w:ascii="Times New Roman" w:eastAsia="Times New Roman" w:hAnsi="Times New Roman" w:cs="Times New Roman"/>
        <w:b/>
        <w:bCs/>
        <w:i w:val="0"/>
        <w:strike w:val="0"/>
        <w:dstrike w:val="0"/>
        <w:color w:val="000000"/>
        <w:sz w:val="28"/>
        <w:szCs w:val="28"/>
        <w:u w:val="none"/>
        <w:vertAlign w:val="baseline"/>
      </w:rPr>
    </w:lvl>
    <w:lvl w:ilvl="1" w:tplc="97704A58">
      <w:start w:val="1"/>
      <w:numFmt w:val="lowerLetter"/>
      <w:lvlText w:val="%2"/>
      <w:lvlJc w:val="left"/>
      <w:pPr>
        <w:ind w:left="1659"/>
      </w:pPr>
      <w:rPr>
        <w:rFonts w:ascii="Times New Roman" w:eastAsia="Times New Roman" w:hAnsi="Times New Roman" w:cs="Times New Roman"/>
        <w:b/>
        <w:bCs/>
        <w:i w:val="0"/>
        <w:strike w:val="0"/>
        <w:dstrike w:val="0"/>
        <w:color w:val="000000"/>
        <w:sz w:val="28"/>
        <w:szCs w:val="28"/>
        <w:u w:val="none"/>
        <w:vertAlign w:val="baseline"/>
      </w:rPr>
    </w:lvl>
    <w:lvl w:ilvl="2" w:tplc="8C681422">
      <w:start w:val="1"/>
      <w:numFmt w:val="lowerRoman"/>
      <w:lvlText w:val="%3"/>
      <w:lvlJc w:val="left"/>
      <w:pPr>
        <w:ind w:left="2379"/>
      </w:pPr>
      <w:rPr>
        <w:rFonts w:ascii="Times New Roman" w:eastAsia="Times New Roman" w:hAnsi="Times New Roman" w:cs="Times New Roman"/>
        <w:b/>
        <w:bCs/>
        <w:i w:val="0"/>
        <w:strike w:val="0"/>
        <w:dstrike w:val="0"/>
        <w:color w:val="000000"/>
        <w:sz w:val="28"/>
        <w:szCs w:val="28"/>
        <w:u w:val="none"/>
        <w:vertAlign w:val="baseline"/>
      </w:rPr>
    </w:lvl>
    <w:lvl w:ilvl="3" w:tplc="A74A581C">
      <w:start w:val="1"/>
      <w:numFmt w:val="decimal"/>
      <w:lvlText w:val="%4"/>
      <w:lvlJc w:val="left"/>
      <w:pPr>
        <w:ind w:left="3099"/>
      </w:pPr>
      <w:rPr>
        <w:rFonts w:ascii="Times New Roman" w:eastAsia="Times New Roman" w:hAnsi="Times New Roman" w:cs="Times New Roman"/>
        <w:b/>
        <w:bCs/>
        <w:i w:val="0"/>
        <w:strike w:val="0"/>
        <w:dstrike w:val="0"/>
        <w:color w:val="000000"/>
        <w:sz w:val="28"/>
        <w:szCs w:val="28"/>
        <w:u w:val="none"/>
        <w:vertAlign w:val="baseline"/>
      </w:rPr>
    </w:lvl>
    <w:lvl w:ilvl="4" w:tplc="7AD0E32E">
      <w:start w:val="1"/>
      <w:numFmt w:val="lowerLetter"/>
      <w:lvlText w:val="%5"/>
      <w:lvlJc w:val="left"/>
      <w:pPr>
        <w:ind w:left="3819"/>
      </w:pPr>
      <w:rPr>
        <w:rFonts w:ascii="Times New Roman" w:eastAsia="Times New Roman" w:hAnsi="Times New Roman" w:cs="Times New Roman"/>
        <w:b/>
        <w:bCs/>
        <w:i w:val="0"/>
        <w:strike w:val="0"/>
        <w:dstrike w:val="0"/>
        <w:color w:val="000000"/>
        <w:sz w:val="28"/>
        <w:szCs w:val="28"/>
        <w:u w:val="none"/>
        <w:vertAlign w:val="baseline"/>
      </w:rPr>
    </w:lvl>
    <w:lvl w:ilvl="5" w:tplc="EEDAA542">
      <w:start w:val="1"/>
      <w:numFmt w:val="lowerRoman"/>
      <w:lvlText w:val="%6"/>
      <w:lvlJc w:val="left"/>
      <w:pPr>
        <w:ind w:left="4539"/>
      </w:pPr>
      <w:rPr>
        <w:rFonts w:ascii="Times New Roman" w:eastAsia="Times New Roman" w:hAnsi="Times New Roman" w:cs="Times New Roman"/>
        <w:b/>
        <w:bCs/>
        <w:i w:val="0"/>
        <w:strike w:val="0"/>
        <w:dstrike w:val="0"/>
        <w:color w:val="000000"/>
        <w:sz w:val="28"/>
        <w:szCs w:val="28"/>
        <w:u w:val="none"/>
        <w:vertAlign w:val="baseline"/>
      </w:rPr>
    </w:lvl>
    <w:lvl w:ilvl="6" w:tplc="865011C6">
      <w:start w:val="1"/>
      <w:numFmt w:val="decimal"/>
      <w:lvlText w:val="%7"/>
      <w:lvlJc w:val="left"/>
      <w:pPr>
        <w:ind w:left="5259"/>
      </w:pPr>
      <w:rPr>
        <w:rFonts w:ascii="Times New Roman" w:eastAsia="Times New Roman" w:hAnsi="Times New Roman" w:cs="Times New Roman"/>
        <w:b/>
        <w:bCs/>
        <w:i w:val="0"/>
        <w:strike w:val="0"/>
        <w:dstrike w:val="0"/>
        <w:color w:val="000000"/>
        <w:sz w:val="28"/>
        <w:szCs w:val="28"/>
        <w:u w:val="none"/>
        <w:vertAlign w:val="baseline"/>
      </w:rPr>
    </w:lvl>
    <w:lvl w:ilvl="7" w:tplc="425E8E5E">
      <w:start w:val="1"/>
      <w:numFmt w:val="lowerLetter"/>
      <w:lvlText w:val="%8"/>
      <w:lvlJc w:val="left"/>
      <w:pPr>
        <w:ind w:left="5979"/>
      </w:pPr>
      <w:rPr>
        <w:rFonts w:ascii="Times New Roman" w:eastAsia="Times New Roman" w:hAnsi="Times New Roman" w:cs="Times New Roman"/>
        <w:b/>
        <w:bCs/>
        <w:i w:val="0"/>
        <w:strike w:val="0"/>
        <w:dstrike w:val="0"/>
        <w:color w:val="000000"/>
        <w:sz w:val="28"/>
        <w:szCs w:val="28"/>
        <w:u w:val="none"/>
        <w:vertAlign w:val="baseline"/>
      </w:rPr>
    </w:lvl>
    <w:lvl w:ilvl="8" w:tplc="403E1D80">
      <w:start w:val="1"/>
      <w:numFmt w:val="lowerRoman"/>
      <w:lvlText w:val="%9"/>
      <w:lvlJc w:val="left"/>
      <w:pPr>
        <w:ind w:left="6699"/>
      </w:pPr>
      <w:rPr>
        <w:rFonts w:ascii="Times New Roman" w:eastAsia="Times New Roman" w:hAnsi="Times New Roman" w:cs="Times New Roman"/>
        <w:b/>
        <w:bCs/>
        <w:i w:val="0"/>
        <w:strike w:val="0"/>
        <w:dstrike w:val="0"/>
        <w:color w:val="000000"/>
        <w:sz w:val="28"/>
        <w:szCs w:val="28"/>
        <w:u w:val="none"/>
        <w:vertAlign w:val="baseline"/>
      </w:rPr>
    </w:lvl>
  </w:abstractNum>
  <w:num w:numId="1">
    <w:abstractNumId w:val="0"/>
  </w:num>
  <w:num w:numId="2">
    <w:abstractNumId w:val="24"/>
  </w:num>
  <w:num w:numId="3">
    <w:abstractNumId w:val="14"/>
  </w:num>
  <w:num w:numId="4">
    <w:abstractNumId w:val="9"/>
  </w:num>
  <w:num w:numId="5">
    <w:abstractNumId w:val="3"/>
  </w:num>
  <w:num w:numId="6">
    <w:abstractNumId w:val="18"/>
  </w:num>
  <w:num w:numId="7">
    <w:abstractNumId w:val="45"/>
  </w:num>
  <w:num w:numId="8">
    <w:abstractNumId w:val="5"/>
  </w:num>
  <w:num w:numId="9">
    <w:abstractNumId w:val="6"/>
  </w:num>
  <w:num w:numId="10">
    <w:abstractNumId w:val="44"/>
  </w:num>
  <w:num w:numId="11">
    <w:abstractNumId w:val="38"/>
  </w:num>
  <w:num w:numId="12">
    <w:abstractNumId w:val="16"/>
  </w:num>
  <w:num w:numId="13">
    <w:abstractNumId w:val="40"/>
  </w:num>
  <w:num w:numId="14">
    <w:abstractNumId w:val="8"/>
  </w:num>
  <w:num w:numId="15">
    <w:abstractNumId w:val="11"/>
  </w:num>
  <w:num w:numId="16">
    <w:abstractNumId w:val="39"/>
  </w:num>
  <w:num w:numId="17">
    <w:abstractNumId w:val="19"/>
  </w:num>
  <w:num w:numId="18">
    <w:abstractNumId w:val="20"/>
  </w:num>
  <w:num w:numId="19">
    <w:abstractNumId w:val="12"/>
  </w:num>
  <w:num w:numId="20">
    <w:abstractNumId w:val="15"/>
  </w:num>
  <w:num w:numId="21">
    <w:abstractNumId w:val="43"/>
  </w:num>
  <w:num w:numId="22">
    <w:abstractNumId w:val="33"/>
  </w:num>
  <w:num w:numId="23">
    <w:abstractNumId w:val="31"/>
  </w:num>
  <w:num w:numId="24">
    <w:abstractNumId w:val="28"/>
  </w:num>
  <w:num w:numId="25">
    <w:abstractNumId w:val="30"/>
  </w:num>
  <w:num w:numId="26">
    <w:abstractNumId w:val="13"/>
  </w:num>
  <w:num w:numId="27">
    <w:abstractNumId w:val="4"/>
  </w:num>
  <w:num w:numId="28">
    <w:abstractNumId w:val="34"/>
  </w:num>
  <w:num w:numId="29">
    <w:abstractNumId w:val="32"/>
  </w:num>
  <w:num w:numId="30">
    <w:abstractNumId w:val="27"/>
  </w:num>
  <w:num w:numId="31">
    <w:abstractNumId w:val="42"/>
  </w:num>
  <w:num w:numId="32">
    <w:abstractNumId w:val="41"/>
  </w:num>
  <w:num w:numId="33">
    <w:abstractNumId w:val="37"/>
  </w:num>
  <w:num w:numId="34">
    <w:abstractNumId w:val="35"/>
  </w:num>
  <w:num w:numId="35">
    <w:abstractNumId w:val="21"/>
  </w:num>
  <w:num w:numId="36">
    <w:abstractNumId w:val="1"/>
  </w:num>
  <w:num w:numId="37">
    <w:abstractNumId w:val="10"/>
  </w:num>
  <w:num w:numId="38">
    <w:abstractNumId w:val="7"/>
  </w:num>
  <w:num w:numId="39">
    <w:abstractNumId w:val="22"/>
  </w:num>
  <w:num w:numId="40">
    <w:abstractNumId w:val="17"/>
  </w:num>
  <w:num w:numId="41">
    <w:abstractNumId w:val="26"/>
  </w:num>
  <w:num w:numId="42">
    <w:abstractNumId w:val="36"/>
  </w:num>
  <w:num w:numId="43">
    <w:abstractNumId w:val="25"/>
  </w:num>
  <w:num w:numId="44">
    <w:abstractNumId w:val="23"/>
  </w:num>
  <w:num w:numId="45">
    <w:abstractNumId w:val="29"/>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2417D3"/>
    <w:rsid w:val="000171D0"/>
    <w:rsid w:val="000A7540"/>
    <w:rsid w:val="002417D3"/>
    <w:rsid w:val="002D0299"/>
    <w:rsid w:val="002E3254"/>
    <w:rsid w:val="00310242"/>
    <w:rsid w:val="0041404F"/>
    <w:rsid w:val="00446671"/>
    <w:rsid w:val="004776D1"/>
    <w:rsid w:val="004A166A"/>
    <w:rsid w:val="004B4E5A"/>
    <w:rsid w:val="004F557C"/>
    <w:rsid w:val="00542E32"/>
    <w:rsid w:val="00591DCE"/>
    <w:rsid w:val="0061202E"/>
    <w:rsid w:val="0064770F"/>
    <w:rsid w:val="006B217B"/>
    <w:rsid w:val="006F6F38"/>
    <w:rsid w:val="00707DB9"/>
    <w:rsid w:val="00737801"/>
    <w:rsid w:val="007858A6"/>
    <w:rsid w:val="00792068"/>
    <w:rsid w:val="007F45F7"/>
    <w:rsid w:val="008739B1"/>
    <w:rsid w:val="009062BC"/>
    <w:rsid w:val="00947D2C"/>
    <w:rsid w:val="009B2DFA"/>
    <w:rsid w:val="00B26078"/>
    <w:rsid w:val="00B32F30"/>
    <w:rsid w:val="00B64A97"/>
    <w:rsid w:val="00C2720F"/>
    <w:rsid w:val="00CF408F"/>
    <w:rsid w:val="00D95DF6"/>
    <w:rsid w:val="00DA50A7"/>
    <w:rsid w:val="00DF0128"/>
    <w:rsid w:val="00EF0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D3"/>
    <w:pPr>
      <w:spacing w:after="3" w:line="248" w:lineRule="auto"/>
      <w:ind w:left="987" w:firstLine="698"/>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2417D3"/>
    <w:pPr>
      <w:spacing w:after="0" w:line="259" w:lineRule="auto"/>
      <w:ind w:left="65"/>
    </w:pPr>
    <w:rPr>
      <w:rFonts w:ascii="Times New Roman" w:eastAsia="Times New Roman" w:hAnsi="Times New Roman" w:cs="Times New Roman"/>
      <w:color w:val="000000"/>
      <w:szCs w:val="20"/>
      <w:lang w:eastAsia="ru-RU"/>
    </w:rPr>
  </w:style>
  <w:style w:type="character" w:customStyle="1" w:styleId="footnotedescriptionChar">
    <w:name w:val="footnote description Char"/>
    <w:link w:val="footnotedescription"/>
    <w:rsid w:val="002417D3"/>
    <w:rPr>
      <w:rFonts w:ascii="Times New Roman" w:eastAsia="Times New Roman" w:hAnsi="Times New Roman" w:cs="Times New Roman"/>
      <w:color w:val="000000"/>
      <w:szCs w:val="20"/>
      <w:lang w:eastAsia="ru-RU"/>
    </w:rPr>
  </w:style>
  <w:style w:type="character" w:customStyle="1" w:styleId="footnotemark">
    <w:name w:val="footnote mark"/>
    <w:hidden/>
    <w:rsid w:val="002417D3"/>
    <w:rPr>
      <w:rFonts w:ascii="Times New Roman" w:hAnsi="Times New Roman"/>
      <w:color w:val="000000"/>
      <w:sz w:val="20"/>
      <w:vertAlign w:val="superscript"/>
    </w:rPr>
  </w:style>
  <w:style w:type="table" w:customStyle="1" w:styleId="TableGrid">
    <w:name w:val="TableGrid"/>
    <w:rsid w:val="002417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3">
    <w:name w:val="Hyperlink"/>
    <w:uiPriority w:val="99"/>
    <w:rsid w:val="002417D3"/>
    <w:rPr>
      <w:color w:val="0000FF"/>
      <w:u w:val="single"/>
    </w:rPr>
  </w:style>
  <w:style w:type="paragraph" w:styleId="a4">
    <w:name w:val="Normal (Web)"/>
    <w:basedOn w:val="a"/>
    <w:unhideWhenUsed/>
    <w:rsid w:val="002417D3"/>
    <w:pPr>
      <w:spacing w:before="100" w:beforeAutospacing="1" w:after="100" w:afterAutospacing="1" w:line="240" w:lineRule="auto"/>
      <w:ind w:left="0" w:firstLine="0"/>
      <w:jc w:val="left"/>
    </w:pPr>
    <w:rPr>
      <w:color w:val="auto"/>
      <w:sz w:val="24"/>
      <w:szCs w:val="24"/>
    </w:rPr>
  </w:style>
  <w:style w:type="paragraph" w:customStyle="1" w:styleId="ConsPlusNormal">
    <w:name w:val="ConsPlusNormal"/>
    <w:rsid w:val="002417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417D3"/>
    <w:pPr>
      <w:spacing w:after="0" w:line="240" w:lineRule="auto"/>
    </w:pPr>
    <w:rPr>
      <w:rFonts w:ascii="Segoe UI" w:hAnsi="Segoe UI"/>
      <w:sz w:val="18"/>
      <w:szCs w:val="18"/>
    </w:rPr>
  </w:style>
  <w:style w:type="character" w:customStyle="1" w:styleId="a6">
    <w:name w:val="Текст выноски Знак"/>
    <w:basedOn w:val="a0"/>
    <w:link w:val="a5"/>
    <w:uiPriority w:val="99"/>
    <w:semiHidden/>
    <w:rsid w:val="002417D3"/>
    <w:rPr>
      <w:rFonts w:ascii="Segoe UI" w:eastAsia="Times New Roman" w:hAnsi="Segoe UI" w:cs="Times New Roman"/>
      <w:color w:val="000000"/>
      <w:sz w:val="18"/>
      <w:szCs w:val="18"/>
      <w:lang w:eastAsia="ru-RU"/>
    </w:rPr>
  </w:style>
  <w:style w:type="paragraph" w:styleId="a7">
    <w:name w:val="List Paragraph"/>
    <w:basedOn w:val="a"/>
    <w:uiPriority w:val="34"/>
    <w:qFormat/>
    <w:rsid w:val="002417D3"/>
    <w:pPr>
      <w:ind w:left="720"/>
      <w:contextualSpacing/>
    </w:pPr>
  </w:style>
  <w:style w:type="character" w:customStyle="1" w:styleId="a8">
    <w:name w:val="Основной текст_"/>
    <w:basedOn w:val="a0"/>
    <w:link w:val="2"/>
    <w:rsid w:val="002417D3"/>
    <w:rPr>
      <w:rFonts w:ascii="Times New Roman" w:hAnsi="Times New Roman"/>
      <w:sz w:val="27"/>
      <w:szCs w:val="27"/>
      <w:shd w:val="clear" w:color="auto" w:fill="FFFFFF"/>
    </w:rPr>
  </w:style>
  <w:style w:type="paragraph" w:customStyle="1" w:styleId="2">
    <w:name w:val="Основной текст2"/>
    <w:basedOn w:val="a"/>
    <w:link w:val="a8"/>
    <w:rsid w:val="002417D3"/>
    <w:pPr>
      <w:shd w:val="clear" w:color="auto" w:fill="FFFFFF"/>
      <w:spacing w:after="480" w:line="346" w:lineRule="exact"/>
      <w:ind w:left="0" w:firstLine="0"/>
      <w:jc w:val="center"/>
    </w:pPr>
    <w:rPr>
      <w:rFonts w:eastAsiaTheme="minorHAnsi" w:cstheme="minorBidi"/>
      <w:color w:val="auto"/>
      <w:sz w:val="27"/>
      <w:szCs w:val="27"/>
      <w:lang w:eastAsia="en-US"/>
    </w:rPr>
  </w:style>
  <w:style w:type="character" w:customStyle="1" w:styleId="a9">
    <w:name w:val="Основной текст + Курсив"/>
    <w:basedOn w:val="a8"/>
    <w:rsid w:val="002417D3"/>
    <w:rPr>
      <w:rFonts w:eastAsia="Times New Roman" w:cs="Times New Roman"/>
      <w:b w:val="0"/>
      <w:bCs w:val="0"/>
      <w:i/>
      <w:iCs/>
      <w:smallCaps w:val="0"/>
      <w:strike w:val="0"/>
      <w:spacing w:val="0"/>
    </w:rPr>
  </w:style>
  <w:style w:type="character" w:customStyle="1" w:styleId="20">
    <w:name w:val="Заголовок №2_"/>
    <w:basedOn w:val="a0"/>
    <w:link w:val="21"/>
    <w:rsid w:val="002417D3"/>
    <w:rPr>
      <w:rFonts w:ascii="Times New Roman" w:hAnsi="Times New Roman"/>
      <w:sz w:val="27"/>
      <w:szCs w:val="27"/>
      <w:shd w:val="clear" w:color="auto" w:fill="FFFFFF"/>
    </w:rPr>
  </w:style>
  <w:style w:type="paragraph" w:customStyle="1" w:styleId="21">
    <w:name w:val="Заголовок №2"/>
    <w:basedOn w:val="a"/>
    <w:link w:val="20"/>
    <w:rsid w:val="002417D3"/>
    <w:pPr>
      <w:shd w:val="clear" w:color="auto" w:fill="FFFFFF"/>
      <w:spacing w:after="240" w:line="322" w:lineRule="exact"/>
      <w:ind w:left="0" w:hanging="1240"/>
      <w:jc w:val="center"/>
      <w:outlineLvl w:val="1"/>
    </w:pPr>
    <w:rPr>
      <w:rFonts w:eastAsiaTheme="minorHAnsi" w:cstheme="minorBidi"/>
      <w:color w:val="auto"/>
      <w:sz w:val="27"/>
      <w:szCs w:val="27"/>
      <w:lang w:eastAsia="en-US"/>
    </w:rPr>
  </w:style>
  <w:style w:type="character" w:customStyle="1" w:styleId="8">
    <w:name w:val="Основной текст (8)_"/>
    <w:basedOn w:val="a0"/>
    <w:link w:val="80"/>
    <w:rsid w:val="002417D3"/>
    <w:rPr>
      <w:rFonts w:ascii="Times New Roman" w:hAnsi="Times New Roman"/>
      <w:sz w:val="27"/>
      <w:szCs w:val="27"/>
      <w:shd w:val="clear" w:color="auto" w:fill="FFFFFF"/>
    </w:rPr>
  </w:style>
  <w:style w:type="paragraph" w:customStyle="1" w:styleId="80">
    <w:name w:val="Основной текст (8)"/>
    <w:basedOn w:val="a"/>
    <w:link w:val="8"/>
    <w:rsid w:val="002417D3"/>
    <w:pPr>
      <w:shd w:val="clear" w:color="auto" w:fill="FFFFFF"/>
      <w:spacing w:after="660" w:line="0" w:lineRule="atLeast"/>
      <w:ind w:left="0" w:firstLine="0"/>
      <w:jc w:val="left"/>
    </w:pPr>
    <w:rPr>
      <w:rFonts w:eastAsiaTheme="minorHAnsi" w:cstheme="minorBidi"/>
      <w:color w:val="auto"/>
      <w:sz w:val="27"/>
      <w:szCs w:val="27"/>
      <w:lang w:eastAsia="en-US"/>
    </w:rPr>
  </w:style>
  <w:style w:type="character" w:customStyle="1" w:styleId="7">
    <w:name w:val="Основной текст (7)_"/>
    <w:basedOn w:val="a0"/>
    <w:link w:val="70"/>
    <w:rsid w:val="002417D3"/>
    <w:rPr>
      <w:rFonts w:ascii="Times New Roman" w:hAnsi="Times New Roman"/>
      <w:sz w:val="23"/>
      <w:szCs w:val="23"/>
      <w:shd w:val="clear" w:color="auto" w:fill="FFFFFF"/>
    </w:rPr>
  </w:style>
  <w:style w:type="character" w:customStyle="1" w:styleId="4">
    <w:name w:val="Заголовок №4_"/>
    <w:basedOn w:val="a0"/>
    <w:link w:val="40"/>
    <w:rsid w:val="002417D3"/>
    <w:rPr>
      <w:rFonts w:ascii="Times New Roman" w:hAnsi="Times New Roman"/>
      <w:sz w:val="27"/>
      <w:szCs w:val="27"/>
      <w:shd w:val="clear" w:color="auto" w:fill="FFFFFF"/>
    </w:rPr>
  </w:style>
  <w:style w:type="paragraph" w:customStyle="1" w:styleId="70">
    <w:name w:val="Основной текст (7)"/>
    <w:basedOn w:val="a"/>
    <w:link w:val="7"/>
    <w:rsid w:val="002417D3"/>
    <w:pPr>
      <w:shd w:val="clear" w:color="auto" w:fill="FFFFFF"/>
      <w:spacing w:before="600" w:after="600" w:line="0" w:lineRule="atLeast"/>
      <w:ind w:left="0" w:firstLine="0"/>
      <w:jc w:val="left"/>
    </w:pPr>
    <w:rPr>
      <w:rFonts w:eastAsiaTheme="minorHAnsi" w:cstheme="minorBidi"/>
      <w:color w:val="auto"/>
      <w:sz w:val="23"/>
      <w:szCs w:val="23"/>
      <w:lang w:eastAsia="en-US"/>
    </w:rPr>
  </w:style>
  <w:style w:type="paragraph" w:customStyle="1" w:styleId="40">
    <w:name w:val="Заголовок №4"/>
    <w:basedOn w:val="a"/>
    <w:link w:val="4"/>
    <w:rsid w:val="002417D3"/>
    <w:pPr>
      <w:shd w:val="clear" w:color="auto" w:fill="FFFFFF"/>
      <w:spacing w:before="300" w:after="300" w:line="322" w:lineRule="exact"/>
      <w:ind w:left="0" w:hanging="2120"/>
      <w:jc w:val="center"/>
      <w:outlineLvl w:val="3"/>
    </w:pPr>
    <w:rPr>
      <w:rFonts w:eastAsiaTheme="minorHAnsi" w:cstheme="minorBidi"/>
      <w:color w:val="auto"/>
      <w:sz w:val="27"/>
      <w:szCs w:val="27"/>
      <w:lang w:eastAsia="en-US"/>
    </w:rPr>
  </w:style>
  <w:style w:type="paragraph" w:styleId="aa">
    <w:name w:val="header"/>
    <w:basedOn w:val="a"/>
    <w:link w:val="ab"/>
    <w:uiPriority w:val="99"/>
    <w:unhideWhenUsed/>
    <w:rsid w:val="008739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39B1"/>
    <w:rPr>
      <w:rFonts w:ascii="Times New Roman" w:eastAsia="Times New Roman" w:hAnsi="Times New Roman" w:cs="Times New Roman"/>
      <w:color w:val="000000"/>
      <w:sz w:val="28"/>
      <w:lang w:eastAsia="ru-RU"/>
    </w:rPr>
  </w:style>
  <w:style w:type="paragraph" w:styleId="ac">
    <w:name w:val="footer"/>
    <w:basedOn w:val="a"/>
    <w:link w:val="ad"/>
    <w:uiPriority w:val="99"/>
    <w:semiHidden/>
    <w:unhideWhenUsed/>
    <w:rsid w:val="008739B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739B1"/>
    <w:rPr>
      <w:rFonts w:ascii="Times New Roman" w:eastAsia="Times New Roman" w:hAnsi="Times New Roman" w:cs="Times New Roman"/>
      <w:color w:val="000000"/>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7D585E5920E58ADE87204DC19160A61B472382FC4939345C85ED013C10913D92C68B544F669F1T5l5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41C7D585E5920E58ADE86C09CA75490168B9293C20C898C412CA0F851DC40143913C26F049F669F557BDT8l0I" TargetMode="External"/><Relationship Id="rId2" Type="http://schemas.openxmlformats.org/officeDocument/2006/relationships/numbering" Target="numbering.xml"/><Relationship Id="rId16" Type="http://schemas.openxmlformats.org/officeDocument/2006/relationships/hyperlink" Target="consultantplus://offline/ref=41C7D585E5920E58ADE87204DC19160A61B472382FC4939345C85ED013C10913D92C68B544F669F1T5l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E497C09F342772A8E12CC2459551AD4A54F0DCE1D91B12B9B7C4795DCFB54A87B1B0E002CBD122F7F1DE0F3DUEo2G" TargetMode="External"/><Relationship Id="rId5" Type="http://schemas.openxmlformats.org/officeDocument/2006/relationships/webSettings" Target="webSettings.xml"/><Relationship Id="rId15" Type="http://schemas.openxmlformats.org/officeDocument/2006/relationships/hyperlink" Target="consultantplus://offline/ref=41C7D585E5920E58ADE86C09CA75490168B9293C20C898C412CA0F851DC40143913C26F049F669F557BDT8l0I" TargetMode="External"/><Relationship Id="rId10" Type="http://schemas.openxmlformats.org/officeDocument/2006/relationships/hyperlink" Target="consultantplus://offline/ref=59E497C09F342772A8E12CC2459551AD4A53FFDFE9DD1B12B9B7C4795DCFB54A95B1E8EA0ACEC476A0AB89023FE7723DAE0BC5108EU3oC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E497C09F342772A8E12CC2459551AD4A53F1DFE8DF1B12B9B7C4795DCFB54A87B1B0E002CBD122F7F1DE0F3DUEo2G" TargetMode="External"/><Relationship Id="rId14" Type="http://schemas.openxmlformats.org/officeDocument/2006/relationships/hyperlink" Target="consultantplus://offline/ref=41C7D585E5920E58ADE87204DC19160A61B472382FC4939345C85ED013C10913D92C68B544F669F1T5l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D7979-F464-450A-9D22-AFC324BB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34</Pages>
  <Words>10516</Words>
  <Characters>59942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Shumanova</dc:creator>
  <cp:lastModifiedBy>Shumanova</cp:lastModifiedBy>
  <cp:revision>13</cp:revision>
  <cp:lastPrinted>2023-06-09T03:19:00Z</cp:lastPrinted>
  <dcterms:created xsi:type="dcterms:W3CDTF">2023-06-09T02:44:00Z</dcterms:created>
  <dcterms:modified xsi:type="dcterms:W3CDTF">2023-06-09T05:06:00Z</dcterms:modified>
</cp:coreProperties>
</file>